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39C60" w14:textId="77777777" w:rsidR="000730C2" w:rsidRDefault="000730C2" w:rsidP="00381493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</w:p>
    <w:p w14:paraId="51F4A404" w14:textId="77777777" w:rsidR="003F0F52" w:rsidRPr="0050043B" w:rsidRDefault="003F0F52" w:rsidP="003F0F52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  <w:r w:rsidRPr="0050043B">
        <w:rPr>
          <w:rFonts w:ascii="Avenir Next LT Pro Light" w:hAnsi="Avenir Next LT Pro Light"/>
          <w:b/>
          <w:bCs/>
          <w:sz w:val="20"/>
          <w:szCs w:val="20"/>
          <w:lang w:val="en-CA"/>
        </w:rPr>
        <w:t>Disclaimer:</w:t>
      </w:r>
      <w:r w:rsidRPr="0050043B">
        <w:rPr>
          <w:rFonts w:ascii="Avenir Next LT Pro Light" w:hAnsi="Avenir Next LT Pro Light"/>
          <w:sz w:val="20"/>
          <w:szCs w:val="20"/>
          <w:lang w:val="en-CA"/>
        </w:rPr>
        <w:t> AgSafe Alberta recommends obtaining legal advice before entering into any contractual agreement. This sample document is provided as a general example and resource only. Farms should customize it to ensure their specific needs, circumstances, and applicable legal requirements are met. </w:t>
      </w:r>
    </w:p>
    <w:p w14:paraId="31451528" w14:textId="77777777" w:rsidR="003F0F52" w:rsidRPr="0050043B" w:rsidRDefault="003F0F52" w:rsidP="003F0F52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  <w:r w:rsidRPr="0050043B">
        <w:rPr>
          <w:rFonts w:ascii="Avenir Next LT Pro Light" w:hAnsi="Avenir Next LT Pro Light"/>
          <w:sz w:val="20"/>
          <w:szCs w:val="20"/>
          <w:lang w:val="en-CA"/>
        </w:rPr>
        <w:t> </w:t>
      </w:r>
    </w:p>
    <w:p w14:paraId="424961FE" w14:textId="4F9A99BE" w:rsidR="003F0F52" w:rsidRPr="0050043B" w:rsidRDefault="00647D73" w:rsidP="003F0F52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  <w:r w:rsidRPr="00647D73">
        <w:rPr>
          <w:rFonts w:ascii="Avenir Next LT Pro Light" w:hAnsi="Avenir Next LT Pro Light"/>
          <w:sz w:val="20"/>
          <w:szCs w:val="20"/>
          <w:lang w:val="en-CA"/>
        </w:rPr>
        <w:t xml:space="preserve">This template will need to be customized to reflect the farm and </w:t>
      </w:r>
      <w:r>
        <w:rPr>
          <w:rFonts w:ascii="Avenir Next LT Pro Light" w:hAnsi="Avenir Next LT Pro Light"/>
          <w:sz w:val="20"/>
          <w:szCs w:val="20"/>
          <w:lang w:val="en-CA"/>
        </w:rPr>
        <w:t>the work being done</w:t>
      </w:r>
      <w:r w:rsidRPr="00647D73">
        <w:rPr>
          <w:rFonts w:ascii="Avenir Next LT Pro Light" w:hAnsi="Avenir Next LT Pro Light"/>
          <w:sz w:val="20"/>
          <w:szCs w:val="20"/>
          <w:lang w:val="en-CA"/>
        </w:rPr>
        <w:t xml:space="preserve">. </w:t>
      </w:r>
      <w:r w:rsidR="003F0F52" w:rsidRPr="0050043B">
        <w:rPr>
          <w:rFonts w:ascii="Avenir Next LT Pro Light" w:hAnsi="Avenir Next LT Pro Light"/>
          <w:sz w:val="20"/>
          <w:szCs w:val="20"/>
          <w:lang w:val="en-CA"/>
        </w:rPr>
        <w:t>The </w:t>
      </w:r>
      <w:r w:rsidR="003F0F52" w:rsidRPr="001945AF">
        <w:rPr>
          <w:rFonts w:ascii="Avenir Next LT Pro Light" w:hAnsi="Avenir Next LT Pro Light"/>
          <w:b/>
          <w:bCs/>
          <w:color w:val="2F5496" w:themeColor="accent1" w:themeShade="BF"/>
          <w:sz w:val="20"/>
          <w:szCs w:val="20"/>
          <w:lang w:val="en-CA"/>
        </w:rPr>
        <w:t>bold,</w:t>
      </w:r>
      <w:r w:rsidR="003F0F52" w:rsidRPr="001945AF">
        <w:rPr>
          <w:rFonts w:ascii="Avenir Next LT Pro Light" w:hAnsi="Avenir Next LT Pro Light"/>
          <w:color w:val="2F5496" w:themeColor="accent1" w:themeShade="BF"/>
          <w:sz w:val="20"/>
          <w:szCs w:val="20"/>
          <w:lang w:val="en-CA"/>
        </w:rPr>
        <w:t> </w:t>
      </w:r>
      <w:r w:rsidR="003F0F52" w:rsidRPr="001945AF">
        <w:rPr>
          <w:rFonts w:ascii="Avenir Next LT Pro Light" w:hAnsi="Avenir Next LT Pro Light"/>
          <w:b/>
          <w:bCs/>
          <w:color w:val="2F5496" w:themeColor="accent1" w:themeShade="BF"/>
          <w:sz w:val="20"/>
          <w:szCs w:val="20"/>
          <w:lang w:val="en-CA"/>
        </w:rPr>
        <w:t>blue text</w:t>
      </w:r>
      <w:r w:rsidR="003F0F52" w:rsidRPr="001945AF">
        <w:rPr>
          <w:rFonts w:ascii="Avenir Next LT Pro Light" w:hAnsi="Avenir Next LT Pro Light"/>
          <w:color w:val="2F5496" w:themeColor="accent1" w:themeShade="BF"/>
          <w:sz w:val="20"/>
          <w:szCs w:val="20"/>
          <w:lang w:val="en-CA"/>
        </w:rPr>
        <w:t> </w:t>
      </w:r>
      <w:r w:rsidR="003F0F52" w:rsidRPr="0050043B">
        <w:rPr>
          <w:rFonts w:ascii="Avenir Next LT Pro Light" w:hAnsi="Avenir Next LT Pro Light"/>
          <w:sz w:val="20"/>
          <w:szCs w:val="20"/>
          <w:lang w:val="en-CA"/>
        </w:rPr>
        <w:t>indicates information that you will need to select what applies to you, delete, add on to, or in some other way customize that text. </w:t>
      </w:r>
    </w:p>
    <w:p w14:paraId="3E7EED6D" w14:textId="77777777" w:rsidR="009A5D2D" w:rsidRDefault="009A5D2D" w:rsidP="00381493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</w:p>
    <w:p w14:paraId="710D583E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5"/>
        <w:gridCol w:w="5035"/>
      </w:tblGrid>
      <w:tr w:rsidR="00404D25" w:rsidRPr="00404D25" w14:paraId="47991979" w14:textId="77777777">
        <w:tc>
          <w:tcPr>
            <w:tcW w:w="10070" w:type="dxa"/>
            <w:gridSpan w:val="2"/>
          </w:tcPr>
          <w:p w14:paraId="27FF43A0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Project Name / Work Description: </w:t>
            </w:r>
          </w:p>
          <w:p w14:paraId="06D229C5" w14:textId="77777777" w:rsidR="00404D25" w:rsidRPr="009A6C11" w:rsidRDefault="00404D25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Pr="009A6C11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br/>
            </w:r>
          </w:p>
        </w:tc>
      </w:tr>
      <w:tr w:rsidR="00404D25" w:rsidRPr="00404D25" w14:paraId="0E4BC7C5" w14:textId="77777777">
        <w:tc>
          <w:tcPr>
            <w:tcW w:w="5035" w:type="dxa"/>
          </w:tcPr>
          <w:p w14:paraId="5773058E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>Project Location / Work Area:</w:t>
            </w:r>
          </w:p>
          <w:p w14:paraId="72A9072D" w14:textId="77777777" w:rsidR="00404D25" w:rsidRPr="00404D25" w:rsidRDefault="00373FE4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="00404D25"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</w:r>
          </w:p>
        </w:tc>
        <w:tc>
          <w:tcPr>
            <w:tcW w:w="5035" w:type="dxa"/>
          </w:tcPr>
          <w:p w14:paraId="59854D72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>Contractor / Project Manager</w:t>
            </w:r>
          </w:p>
          <w:p w14:paraId="69F8F13E" w14:textId="77777777" w:rsidR="00404D25" w:rsidRPr="00404D25" w:rsidRDefault="00373FE4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="00404D25"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</w:r>
          </w:p>
        </w:tc>
      </w:tr>
      <w:tr w:rsidR="00404D25" w:rsidRPr="00404D25" w14:paraId="69559920" w14:textId="77777777">
        <w:tc>
          <w:tcPr>
            <w:tcW w:w="5035" w:type="dxa"/>
          </w:tcPr>
          <w:p w14:paraId="0C3B87CB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>Date Prepared:</w:t>
            </w:r>
          </w:p>
          <w:p w14:paraId="62D52533" w14:textId="77777777" w:rsidR="00404D25" w:rsidRPr="00404D25" w:rsidRDefault="00373FE4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="00404D25"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</w:r>
          </w:p>
        </w:tc>
        <w:tc>
          <w:tcPr>
            <w:tcW w:w="5035" w:type="dxa"/>
          </w:tcPr>
          <w:p w14:paraId="2601070C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>Contact / Project Manager Telephone:</w:t>
            </w:r>
          </w:p>
          <w:p w14:paraId="107811F5" w14:textId="77777777" w:rsidR="00404D25" w:rsidRPr="00404D25" w:rsidRDefault="00373FE4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="00404D25"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</w:r>
          </w:p>
        </w:tc>
      </w:tr>
      <w:tr w:rsidR="00404D25" w:rsidRPr="00404D25" w14:paraId="263B45D2" w14:textId="77777777">
        <w:tc>
          <w:tcPr>
            <w:tcW w:w="5035" w:type="dxa"/>
          </w:tcPr>
          <w:p w14:paraId="13E05883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>Review Frequency:</w:t>
            </w:r>
          </w:p>
          <w:p w14:paraId="20B0650B" w14:textId="77777777" w:rsidR="00404D25" w:rsidRPr="00404D25" w:rsidRDefault="00373FE4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="00404D25"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</w:r>
          </w:p>
        </w:tc>
        <w:tc>
          <w:tcPr>
            <w:tcW w:w="5035" w:type="dxa"/>
          </w:tcPr>
          <w:p w14:paraId="2A212D77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>Version:</w:t>
            </w:r>
          </w:p>
          <w:p w14:paraId="55D9F93C" w14:textId="77777777" w:rsidR="00404D25" w:rsidRPr="00404D25" w:rsidRDefault="00373FE4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="00404D25"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</w:r>
          </w:p>
        </w:tc>
      </w:tr>
    </w:tbl>
    <w:p w14:paraId="4AF246A8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4B8D6BCE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6"/>
        <w:gridCol w:w="3357"/>
        <w:gridCol w:w="3357"/>
      </w:tblGrid>
      <w:tr w:rsidR="00404D25" w:rsidRPr="00404D25" w14:paraId="5FB2D900" w14:textId="77777777">
        <w:tc>
          <w:tcPr>
            <w:tcW w:w="3356" w:type="dxa"/>
          </w:tcPr>
          <w:p w14:paraId="0B6D9056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Risk Matrix Used Attached </w:t>
            </w: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  <w:t>(Required):</w:t>
            </w:r>
          </w:p>
          <w:p w14:paraId="0546E633" w14:textId="77777777" w:rsidR="00404D25" w:rsidRPr="00404D25" w:rsidRDefault="00373FE4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="00404D25"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</w:r>
          </w:p>
        </w:tc>
        <w:tc>
          <w:tcPr>
            <w:tcW w:w="3357" w:type="dxa"/>
          </w:tcPr>
          <w:p w14:paraId="0BF9D36D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>Updated or New Hazard &amp; Risk Assessment(s) Attached:</w:t>
            </w:r>
          </w:p>
          <w:p w14:paraId="0A30A61D" w14:textId="73CD930E" w:rsidR="00404D25" w:rsidRPr="00404D25" w:rsidRDefault="00373FE4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="00404D25"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</w:r>
          </w:p>
        </w:tc>
        <w:tc>
          <w:tcPr>
            <w:tcW w:w="3357" w:type="dxa"/>
          </w:tcPr>
          <w:p w14:paraId="07614BC7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Other Item(s) Attached: </w:t>
            </w:r>
          </w:p>
          <w:p w14:paraId="3AA4CF56" w14:textId="77777777" w:rsidR="00404D25" w:rsidRPr="00404D25" w:rsidRDefault="00373FE4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9A6C11">
              <w:rPr>
                <w:rFonts w:ascii="Avenir Next LT Pro Light" w:eastAsia="Avenir" w:hAnsi="Avenir Next LT Pro Light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  <w:r w:rsidR="00404D25"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br/>
            </w:r>
          </w:p>
        </w:tc>
      </w:tr>
    </w:tbl>
    <w:p w14:paraId="6B3BCF21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70862809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65BAD5A2" w14:textId="77777777" w:rsidR="00404D25" w:rsidRPr="0006783D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0"/>
          <w:szCs w:val="20"/>
        </w:rPr>
      </w:pPr>
      <w:r w:rsidRPr="0006783D">
        <w:rPr>
          <w:rFonts w:ascii="Avenir Next LT Pro Light" w:eastAsia="Avenir" w:hAnsi="Avenir Next LT Pro Light" w:cs="Avenir"/>
          <w:b/>
          <w:bCs/>
          <w:sz w:val="20"/>
          <w:szCs w:val="20"/>
        </w:rPr>
        <w:t>1.0 Risk(s) Being Addressed in This Plan</w:t>
      </w:r>
    </w:p>
    <w:tbl>
      <w:tblPr>
        <w:tblW w:w="10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4385"/>
        <w:gridCol w:w="2122"/>
        <w:gridCol w:w="1492"/>
        <w:gridCol w:w="1494"/>
      </w:tblGrid>
      <w:tr w:rsidR="00404D25" w:rsidRPr="00404D25" w14:paraId="53BA0790" w14:textId="77777777">
        <w:tc>
          <w:tcPr>
            <w:tcW w:w="577" w:type="dxa"/>
          </w:tcPr>
          <w:p w14:paraId="4BA28523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4385" w:type="dxa"/>
          </w:tcPr>
          <w:p w14:paraId="34DA6F06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Risk Description</w:t>
            </w:r>
          </w:p>
        </w:tc>
        <w:tc>
          <w:tcPr>
            <w:tcW w:w="2122" w:type="dxa"/>
          </w:tcPr>
          <w:p w14:paraId="3AE214D1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Risk Category</w:t>
            </w:r>
          </w:p>
        </w:tc>
        <w:tc>
          <w:tcPr>
            <w:tcW w:w="1492" w:type="dxa"/>
          </w:tcPr>
          <w:p w14:paraId="0E457563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Likelihood</w:t>
            </w:r>
          </w:p>
        </w:tc>
        <w:tc>
          <w:tcPr>
            <w:tcW w:w="1494" w:type="dxa"/>
          </w:tcPr>
          <w:p w14:paraId="19B51A2E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Impact/Severity</w:t>
            </w:r>
          </w:p>
        </w:tc>
      </w:tr>
      <w:tr w:rsidR="00404D25" w:rsidRPr="00404D25" w14:paraId="385ED888" w14:textId="77777777">
        <w:tc>
          <w:tcPr>
            <w:tcW w:w="577" w:type="dxa"/>
          </w:tcPr>
          <w:p w14:paraId="22C109A3" w14:textId="77777777" w:rsidR="00404D25" w:rsidRPr="00373FE4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373FE4">
              <w:rPr>
                <w:rFonts w:ascii="Avenir Next LT Pro Light" w:eastAsia="Avenir" w:hAnsi="Avenir Next LT Pro Light" w:cs="Avenir"/>
                <w:sz w:val="16"/>
                <w:szCs w:val="16"/>
              </w:rPr>
              <w:t>R1.0</w:t>
            </w:r>
          </w:p>
        </w:tc>
        <w:tc>
          <w:tcPr>
            <w:tcW w:w="4385" w:type="dxa"/>
          </w:tcPr>
          <w:p w14:paraId="629B8263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22" w:type="dxa"/>
          </w:tcPr>
          <w:p w14:paraId="02E5F772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492" w:type="dxa"/>
          </w:tcPr>
          <w:p w14:paraId="4B527DF8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494" w:type="dxa"/>
          </w:tcPr>
          <w:p w14:paraId="36B77DB8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77B39C34" w14:textId="77777777">
        <w:tc>
          <w:tcPr>
            <w:tcW w:w="577" w:type="dxa"/>
          </w:tcPr>
          <w:p w14:paraId="29A5A755" w14:textId="77777777" w:rsidR="00404D25" w:rsidRPr="00373FE4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373FE4">
              <w:rPr>
                <w:rFonts w:ascii="Avenir Next LT Pro Light" w:eastAsia="Avenir" w:hAnsi="Avenir Next LT Pro Light" w:cs="Avenir"/>
                <w:sz w:val="16"/>
                <w:szCs w:val="16"/>
              </w:rPr>
              <w:t>R2.0</w:t>
            </w:r>
          </w:p>
        </w:tc>
        <w:tc>
          <w:tcPr>
            <w:tcW w:w="4385" w:type="dxa"/>
          </w:tcPr>
          <w:p w14:paraId="53113E1F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22" w:type="dxa"/>
          </w:tcPr>
          <w:p w14:paraId="578907B9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492" w:type="dxa"/>
          </w:tcPr>
          <w:p w14:paraId="3EFA2397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494" w:type="dxa"/>
          </w:tcPr>
          <w:p w14:paraId="1D343A77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6D86B987" w14:textId="77777777">
        <w:tc>
          <w:tcPr>
            <w:tcW w:w="577" w:type="dxa"/>
          </w:tcPr>
          <w:p w14:paraId="407C60D7" w14:textId="77777777" w:rsidR="00404D25" w:rsidRPr="00373FE4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373FE4">
              <w:rPr>
                <w:rFonts w:ascii="Avenir Next LT Pro Light" w:eastAsia="Avenir" w:hAnsi="Avenir Next LT Pro Light" w:cs="Avenir"/>
                <w:sz w:val="16"/>
                <w:szCs w:val="16"/>
              </w:rPr>
              <w:t>R3.0</w:t>
            </w:r>
          </w:p>
        </w:tc>
        <w:tc>
          <w:tcPr>
            <w:tcW w:w="4385" w:type="dxa"/>
          </w:tcPr>
          <w:p w14:paraId="7E9BEBF2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22" w:type="dxa"/>
          </w:tcPr>
          <w:p w14:paraId="3EB7ACEF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492" w:type="dxa"/>
          </w:tcPr>
          <w:p w14:paraId="277216C8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494" w:type="dxa"/>
          </w:tcPr>
          <w:p w14:paraId="5EE0B4D8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648861EF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5F21EB42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6B87115B" w14:textId="77777777" w:rsidR="00327CAE" w:rsidRDefault="00327CAE">
      <w:pPr>
        <w:rPr>
          <w:rFonts w:ascii="Avenir Next LT Pro Light" w:eastAsia="Avenir" w:hAnsi="Avenir Next LT Pro Light" w:cs="Avenir"/>
          <w:b/>
          <w:bCs/>
          <w:sz w:val="20"/>
          <w:szCs w:val="20"/>
        </w:rPr>
      </w:pPr>
      <w:r>
        <w:rPr>
          <w:rFonts w:ascii="Avenir Next LT Pro Light" w:eastAsia="Avenir" w:hAnsi="Avenir Next LT Pro Light" w:cs="Avenir"/>
          <w:b/>
          <w:bCs/>
          <w:sz w:val="20"/>
          <w:szCs w:val="20"/>
        </w:rPr>
        <w:br w:type="page"/>
      </w:r>
    </w:p>
    <w:p w14:paraId="37BE180F" w14:textId="77777777" w:rsidR="00327CAE" w:rsidRDefault="00327CAE" w:rsidP="00404D2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0"/>
          <w:szCs w:val="20"/>
        </w:rPr>
      </w:pPr>
    </w:p>
    <w:p w14:paraId="334B3039" w14:textId="3395D093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18"/>
          <w:szCs w:val="18"/>
        </w:rPr>
      </w:pPr>
      <w:r w:rsidRPr="0006783D">
        <w:rPr>
          <w:rFonts w:ascii="Avenir Next LT Pro Light" w:eastAsia="Avenir" w:hAnsi="Avenir Next LT Pro Light" w:cs="Avenir"/>
          <w:b/>
          <w:bCs/>
          <w:sz w:val="20"/>
          <w:szCs w:val="20"/>
        </w:rPr>
        <w:t xml:space="preserve">2.0 Risk Elimination* &amp; Responsibilities </w:t>
      </w:r>
      <w:r w:rsidRPr="0006783D">
        <w:rPr>
          <w:rFonts w:ascii="Avenir Next LT Pro Light" w:eastAsia="Avenir" w:hAnsi="Avenir Next LT Pro Light" w:cs="Avenir"/>
          <w:b/>
          <w:bCs/>
          <w:sz w:val="20"/>
          <w:szCs w:val="20"/>
        </w:rPr>
        <w:br/>
      </w:r>
      <w:r w:rsidRPr="00404D25">
        <w:rPr>
          <w:rFonts w:ascii="Avenir Next LT Pro Light" w:eastAsia="Avenir" w:hAnsi="Avenir Next LT Pro Light" w:cs="Avenir"/>
          <w:b/>
          <w:bCs/>
          <w:sz w:val="18"/>
          <w:szCs w:val="18"/>
        </w:rPr>
        <w:t xml:space="preserve">*This may not always be </w:t>
      </w:r>
      <w:r w:rsidR="0006783D" w:rsidRPr="00404D25">
        <w:rPr>
          <w:rFonts w:ascii="Avenir Next LT Pro Light" w:eastAsia="Avenir" w:hAnsi="Avenir Next LT Pro Light" w:cs="Avenir"/>
          <w:b/>
          <w:bCs/>
          <w:sz w:val="18"/>
          <w:szCs w:val="18"/>
        </w:rPr>
        <w:t>possible but</w:t>
      </w:r>
      <w:r w:rsidRPr="00404D25">
        <w:rPr>
          <w:rFonts w:ascii="Avenir Next LT Pro Light" w:eastAsia="Avenir" w:hAnsi="Avenir Next LT Pro Light" w:cs="Avenir"/>
          <w:b/>
          <w:bCs/>
          <w:sz w:val="18"/>
          <w:szCs w:val="18"/>
        </w:rPr>
        <w:t xml:space="preserve"> should be seriously considered fir</w:t>
      </w:r>
      <w:r w:rsidR="005B31D1">
        <w:rPr>
          <w:rFonts w:ascii="Avenir Next LT Pro Light" w:eastAsia="Avenir" w:hAnsi="Avenir Next LT Pro Light" w:cs="Avenir"/>
          <w:b/>
          <w:bCs/>
          <w:sz w:val="18"/>
          <w:szCs w:val="18"/>
        </w:rPr>
        <w:t>st.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"/>
        <w:gridCol w:w="5104"/>
        <w:gridCol w:w="2189"/>
        <w:gridCol w:w="2190"/>
      </w:tblGrid>
      <w:tr w:rsidR="00404D25" w:rsidRPr="00404D25" w14:paraId="6992CF42" w14:textId="77777777">
        <w:trPr>
          <w:tblHeader/>
        </w:trPr>
        <w:tc>
          <w:tcPr>
            <w:tcW w:w="577" w:type="dxa"/>
            <w:vAlign w:val="center"/>
          </w:tcPr>
          <w:p w14:paraId="6685CE1A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5104" w:type="dxa"/>
            <w:vAlign w:val="center"/>
          </w:tcPr>
          <w:p w14:paraId="36409BA7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Risk Elimination Description</w:t>
            </w:r>
          </w:p>
        </w:tc>
        <w:tc>
          <w:tcPr>
            <w:tcW w:w="2189" w:type="dxa"/>
            <w:vAlign w:val="center"/>
          </w:tcPr>
          <w:p w14:paraId="67A03832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Person Responsible</w:t>
            </w:r>
          </w:p>
        </w:tc>
        <w:tc>
          <w:tcPr>
            <w:tcW w:w="2190" w:type="dxa"/>
            <w:vAlign w:val="center"/>
          </w:tcPr>
          <w:p w14:paraId="0898D0E6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Target Completion Date or Frequency</w:t>
            </w:r>
          </w:p>
        </w:tc>
      </w:tr>
      <w:tr w:rsidR="00404D25" w:rsidRPr="00404D25" w14:paraId="5ED78C26" w14:textId="77777777">
        <w:tc>
          <w:tcPr>
            <w:tcW w:w="577" w:type="dxa"/>
          </w:tcPr>
          <w:p w14:paraId="402610A9" w14:textId="77777777" w:rsidR="00404D25" w:rsidRPr="009851DA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R1.1</w:t>
            </w:r>
          </w:p>
        </w:tc>
        <w:tc>
          <w:tcPr>
            <w:tcW w:w="5104" w:type="dxa"/>
          </w:tcPr>
          <w:p w14:paraId="0F59FCA3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89" w:type="dxa"/>
          </w:tcPr>
          <w:p w14:paraId="0A3DB982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90" w:type="dxa"/>
          </w:tcPr>
          <w:p w14:paraId="7D025DDB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0E4278C8" w14:textId="77777777">
        <w:tc>
          <w:tcPr>
            <w:tcW w:w="577" w:type="dxa"/>
          </w:tcPr>
          <w:p w14:paraId="0E2875BC" w14:textId="77777777" w:rsidR="00404D25" w:rsidRPr="009851DA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R1.2</w:t>
            </w:r>
          </w:p>
        </w:tc>
        <w:tc>
          <w:tcPr>
            <w:tcW w:w="5104" w:type="dxa"/>
          </w:tcPr>
          <w:p w14:paraId="41395E4D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89" w:type="dxa"/>
          </w:tcPr>
          <w:p w14:paraId="50E381DE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90" w:type="dxa"/>
          </w:tcPr>
          <w:p w14:paraId="42FA0FF1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57A4119E" w14:textId="77777777">
        <w:tc>
          <w:tcPr>
            <w:tcW w:w="577" w:type="dxa"/>
          </w:tcPr>
          <w:p w14:paraId="2720372C" w14:textId="77777777" w:rsidR="00404D25" w:rsidRPr="009851DA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R2.1</w:t>
            </w:r>
          </w:p>
        </w:tc>
        <w:tc>
          <w:tcPr>
            <w:tcW w:w="5104" w:type="dxa"/>
          </w:tcPr>
          <w:p w14:paraId="19F15466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89" w:type="dxa"/>
          </w:tcPr>
          <w:p w14:paraId="5A3F967C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90" w:type="dxa"/>
          </w:tcPr>
          <w:p w14:paraId="547CED2F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4EC09B08" w14:textId="77777777">
        <w:tc>
          <w:tcPr>
            <w:tcW w:w="577" w:type="dxa"/>
          </w:tcPr>
          <w:p w14:paraId="4C44C9AB" w14:textId="77777777" w:rsidR="00404D25" w:rsidRPr="009851DA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R3.1</w:t>
            </w:r>
          </w:p>
        </w:tc>
        <w:tc>
          <w:tcPr>
            <w:tcW w:w="5104" w:type="dxa"/>
          </w:tcPr>
          <w:p w14:paraId="05F974D9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89" w:type="dxa"/>
          </w:tcPr>
          <w:p w14:paraId="4E04667F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90" w:type="dxa"/>
          </w:tcPr>
          <w:p w14:paraId="19DD02C9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4E085CB8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31D9DE61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215150F8" w14:textId="77777777" w:rsidR="00404D25" w:rsidRPr="009851DA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0"/>
          <w:szCs w:val="20"/>
        </w:rPr>
      </w:pPr>
      <w:r w:rsidRPr="009851DA">
        <w:rPr>
          <w:rFonts w:ascii="Avenir Next LT Pro Light" w:eastAsia="Avenir" w:hAnsi="Avenir Next LT Pro Light" w:cs="Avenir"/>
          <w:b/>
          <w:bCs/>
          <w:sz w:val="20"/>
          <w:szCs w:val="20"/>
        </w:rPr>
        <w:t xml:space="preserve">3.0 Risk </w:t>
      </w:r>
      <w:sdt>
        <w:sdtPr>
          <w:rPr>
            <w:rFonts w:ascii="Avenir Next LT Pro Light" w:hAnsi="Avenir Next LT Pro Light"/>
            <w:sz w:val="24"/>
            <w:szCs w:val="24"/>
          </w:rPr>
          <w:tag w:val="goog_rdk_0"/>
          <w:id w:val="-828216056"/>
        </w:sdtPr>
        <w:sdtEndPr/>
        <w:sdtContent/>
      </w:sdt>
      <w:sdt>
        <w:sdtPr>
          <w:rPr>
            <w:rFonts w:ascii="Avenir Next LT Pro Light" w:hAnsi="Avenir Next LT Pro Light"/>
            <w:sz w:val="24"/>
            <w:szCs w:val="24"/>
          </w:rPr>
          <w:tag w:val="goog_rdk_1"/>
          <w:id w:val="427024917"/>
        </w:sdtPr>
        <w:sdtEndPr/>
        <w:sdtContent/>
      </w:sdt>
      <w:r w:rsidRPr="009851DA">
        <w:rPr>
          <w:rFonts w:ascii="Avenir Next LT Pro Light" w:eastAsia="Avenir" w:hAnsi="Avenir Next LT Pro Light" w:cs="Avenir"/>
          <w:b/>
          <w:bCs/>
          <w:sz w:val="20"/>
          <w:szCs w:val="20"/>
        </w:rPr>
        <w:t>Controls &amp; Responsibilities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"/>
        <w:gridCol w:w="5104"/>
        <w:gridCol w:w="2189"/>
        <w:gridCol w:w="2190"/>
      </w:tblGrid>
      <w:tr w:rsidR="00404D25" w:rsidRPr="00404D25" w14:paraId="51D44AEB" w14:textId="77777777">
        <w:trPr>
          <w:tblHeader/>
        </w:trPr>
        <w:tc>
          <w:tcPr>
            <w:tcW w:w="577" w:type="dxa"/>
            <w:vAlign w:val="center"/>
          </w:tcPr>
          <w:p w14:paraId="479BFE6E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5104" w:type="dxa"/>
            <w:vAlign w:val="center"/>
          </w:tcPr>
          <w:p w14:paraId="467C8E9D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Risk Control Description</w:t>
            </w:r>
          </w:p>
        </w:tc>
        <w:tc>
          <w:tcPr>
            <w:tcW w:w="2189" w:type="dxa"/>
            <w:vAlign w:val="center"/>
          </w:tcPr>
          <w:p w14:paraId="3377EFE8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Person Responsible</w:t>
            </w:r>
          </w:p>
        </w:tc>
        <w:tc>
          <w:tcPr>
            <w:tcW w:w="2190" w:type="dxa"/>
            <w:vAlign w:val="center"/>
          </w:tcPr>
          <w:p w14:paraId="1B3B6D14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Target Completion Date or Frequency</w:t>
            </w:r>
          </w:p>
        </w:tc>
      </w:tr>
      <w:tr w:rsidR="00404D25" w:rsidRPr="00404D25" w14:paraId="2344BBEF" w14:textId="77777777">
        <w:tc>
          <w:tcPr>
            <w:tcW w:w="577" w:type="dxa"/>
          </w:tcPr>
          <w:p w14:paraId="584AEB1E" w14:textId="77777777" w:rsidR="00404D25" w:rsidRPr="009851DA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R1.1</w:t>
            </w:r>
          </w:p>
        </w:tc>
        <w:tc>
          <w:tcPr>
            <w:tcW w:w="5104" w:type="dxa"/>
          </w:tcPr>
          <w:p w14:paraId="4D2ABE41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89" w:type="dxa"/>
          </w:tcPr>
          <w:p w14:paraId="7BD1B414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90" w:type="dxa"/>
          </w:tcPr>
          <w:p w14:paraId="36F655C2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0C36E2B4" w14:textId="77777777">
        <w:tc>
          <w:tcPr>
            <w:tcW w:w="577" w:type="dxa"/>
          </w:tcPr>
          <w:p w14:paraId="1EEA8C1B" w14:textId="77777777" w:rsidR="00404D25" w:rsidRPr="009851DA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R1.2</w:t>
            </w:r>
          </w:p>
        </w:tc>
        <w:tc>
          <w:tcPr>
            <w:tcW w:w="5104" w:type="dxa"/>
          </w:tcPr>
          <w:p w14:paraId="270D97D7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89" w:type="dxa"/>
          </w:tcPr>
          <w:p w14:paraId="4F86D724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90" w:type="dxa"/>
          </w:tcPr>
          <w:p w14:paraId="02F85739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1D322C0F" w14:textId="77777777">
        <w:tc>
          <w:tcPr>
            <w:tcW w:w="577" w:type="dxa"/>
          </w:tcPr>
          <w:p w14:paraId="30A3C153" w14:textId="77777777" w:rsidR="00404D25" w:rsidRPr="009851DA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R2.1</w:t>
            </w:r>
          </w:p>
        </w:tc>
        <w:tc>
          <w:tcPr>
            <w:tcW w:w="5104" w:type="dxa"/>
          </w:tcPr>
          <w:p w14:paraId="153C64E3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89" w:type="dxa"/>
          </w:tcPr>
          <w:p w14:paraId="48F71797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90" w:type="dxa"/>
          </w:tcPr>
          <w:p w14:paraId="4A50EA1D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5838CF22" w14:textId="77777777">
        <w:tc>
          <w:tcPr>
            <w:tcW w:w="577" w:type="dxa"/>
          </w:tcPr>
          <w:p w14:paraId="28D106E7" w14:textId="77777777" w:rsidR="00404D25" w:rsidRPr="009851DA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R3.1</w:t>
            </w:r>
          </w:p>
        </w:tc>
        <w:tc>
          <w:tcPr>
            <w:tcW w:w="5104" w:type="dxa"/>
          </w:tcPr>
          <w:p w14:paraId="7602A262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89" w:type="dxa"/>
          </w:tcPr>
          <w:p w14:paraId="5E1C7AF7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190" w:type="dxa"/>
          </w:tcPr>
          <w:p w14:paraId="05A64F31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166F3E5F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44B86F05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7287E89B" w14:textId="77777777" w:rsidR="00404D25" w:rsidRPr="009851DA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0"/>
          <w:szCs w:val="20"/>
        </w:rPr>
      </w:pPr>
      <w:r w:rsidRPr="009851DA">
        <w:rPr>
          <w:rFonts w:ascii="Avenir Next LT Pro Light" w:eastAsia="Avenir" w:hAnsi="Avenir Next LT Pro Light" w:cs="Avenir"/>
          <w:b/>
          <w:bCs/>
          <w:sz w:val="20"/>
          <w:szCs w:val="20"/>
        </w:rPr>
        <w:t xml:space="preserve">4.0 Communication Plan </w:t>
      </w: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8"/>
        <w:gridCol w:w="7214"/>
        <w:gridCol w:w="2278"/>
      </w:tblGrid>
      <w:tr w:rsidR="00404D25" w:rsidRPr="00404D25" w14:paraId="1496ADEE" w14:textId="77777777">
        <w:tc>
          <w:tcPr>
            <w:tcW w:w="578" w:type="dxa"/>
          </w:tcPr>
          <w:p w14:paraId="62F381AF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7214" w:type="dxa"/>
          </w:tcPr>
          <w:p w14:paraId="32C30EAF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How and When Progress or Completion Will Be Communicated to the Farm</w:t>
            </w:r>
          </w:p>
        </w:tc>
        <w:tc>
          <w:tcPr>
            <w:tcW w:w="2278" w:type="dxa"/>
          </w:tcPr>
          <w:p w14:paraId="00172FF0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Person Responsible</w:t>
            </w:r>
          </w:p>
        </w:tc>
      </w:tr>
      <w:tr w:rsidR="00404D25" w:rsidRPr="00404D25" w14:paraId="21A9CB59" w14:textId="77777777">
        <w:tc>
          <w:tcPr>
            <w:tcW w:w="578" w:type="dxa"/>
          </w:tcPr>
          <w:p w14:paraId="739B4F96" w14:textId="77777777" w:rsidR="00404D25" w:rsidRPr="009851DA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R1.1</w:t>
            </w:r>
          </w:p>
        </w:tc>
        <w:tc>
          <w:tcPr>
            <w:tcW w:w="7214" w:type="dxa"/>
          </w:tcPr>
          <w:p w14:paraId="284929F8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278" w:type="dxa"/>
          </w:tcPr>
          <w:p w14:paraId="19DBD5E7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78FDBC07" w14:textId="77777777">
        <w:tc>
          <w:tcPr>
            <w:tcW w:w="578" w:type="dxa"/>
          </w:tcPr>
          <w:p w14:paraId="09EAD34D" w14:textId="77777777" w:rsidR="00404D25" w:rsidRPr="009851DA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R1.2</w:t>
            </w:r>
          </w:p>
        </w:tc>
        <w:tc>
          <w:tcPr>
            <w:tcW w:w="7214" w:type="dxa"/>
          </w:tcPr>
          <w:p w14:paraId="10B8ECC5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278" w:type="dxa"/>
          </w:tcPr>
          <w:p w14:paraId="215FF319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27838283" w14:textId="77777777">
        <w:tc>
          <w:tcPr>
            <w:tcW w:w="578" w:type="dxa"/>
          </w:tcPr>
          <w:p w14:paraId="3923505B" w14:textId="77777777" w:rsidR="00404D25" w:rsidRPr="009851DA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R2.1</w:t>
            </w:r>
          </w:p>
        </w:tc>
        <w:tc>
          <w:tcPr>
            <w:tcW w:w="7214" w:type="dxa"/>
          </w:tcPr>
          <w:p w14:paraId="1ACE779F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278" w:type="dxa"/>
          </w:tcPr>
          <w:p w14:paraId="7DCFC9F4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404D25" w:rsidRPr="00404D25" w14:paraId="103ECF0C" w14:textId="77777777">
        <w:tc>
          <w:tcPr>
            <w:tcW w:w="578" w:type="dxa"/>
          </w:tcPr>
          <w:p w14:paraId="7B32B294" w14:textId="77777777" w:rsidR="00404D25" w:rsidRPr="009851DA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9851DA">
              <w:rPr>
                <w:rFonts w:ascii="Avenir Next LT Pro Light" w:eastAsia="Avenir" w:hAnsi="Avenir Next LT Pro Light" w:cs="Avenir"/>
                <w:sz w:val="16"/>
                <w:szCs w:val="16"/>
              </w:rPr>
              <w:t>R3.1</w:t>
            </w:r>
          </w:p>
        </w:tc>
        <w:tc>
          <w:tcPr>
            <w:tcW w:w="7214" w:type="dxa"/>
          </w:tcPr>
          <w:p w14:paraId="62F9D38C" w14:textId="77777777" w:rsidR="00404D25" w:rsidRPr="00404D25" w:rsidRDefault="00404D25">
            <w:pPr>
              <w:spacing w:before="60" w:after="60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278" w:type="dxa"/>
          </w:tcPr>
          <w:p w14:paraId="25357E66" w14:textId="77777777" w:rsidR="00404D25" w:rsidRPr="00404D25" w:rsidRDefault="00404D25">
            <w:pPr>
              <w:spacing w:before="60" w:after="60"/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5499B77B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2820C566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0C419A1F" w14:textId="77777777" w:rsidR="00404D25" w:rsidRPr="009851DA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0"/>
          <w:szCs w:val="20"/>
        </w:rPr>
      </w:pPr>
      <w:r w:rsidRPr="009851DA">
        <w:rPr>
          <w:rFonts w:ascii="Avenir Next LT Pro Light" w:eastAsia="Avenir" w:hAnsi="Avenir Next LT Pro Light" w:cs="Avenir"/>
          <w:b/>
          <w:bCs/>
          <w:sz w:val="20"/>
          <w:szCs w:val="20"/>
        </w:rPr>
        <w:t>5.0 Submitted By</w:t>
      </w: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6"/>
        <w:gridCol w:w="3357"/>
        <w:gridCol w:w="3357"/>
      </w:tblGrid>
      <w:tr w:rsidR="00404D25" w:rsidRPr="00404D25" w14:paraId="4E815459" w14:textId="77777777">
        <w:tc>
          <w:tcPr>
            <w:tcW w:w="3356" w:type="dxa"/>
          </w:tcPr>
          <w:p w14:paraId="4BC2565A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bookmarkStart w:id="0" w:name="_heading=h.lafpriffg55" w:colFirst="0" w:colLast="0"/>
            <w:bookmarkEnd w:id="0"/>
            <w:r w:rsidRPr="00404D25">
              <w:rPr>
                <w:rFonts w:ascii="Avenir Next LT Pro Light" w:eastAsia="Avenir" w:hAnsi="Avenir Next LT Pro Light" w:cs="Avenir"/>
                <w:sz w:val="16"/>
                <w:szCs w:val="16"/>
              </w:rPr>
              <w:t>Print Name</w:t>
            </w:r>
          </w:p>
          <w:p w14:paraId="79779249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 </w:t>
            </w:r>
          </w:p>
        </w:tc>
        <w:tc>
          <w:tcPr>
            <w:tcW w:w="3357" w:type="dxa"/>
          </w:tcPr>
          <w:p w14:paraId="7B33E151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404D25">
              <w:rPr>
                <w:rFonts w:ascii="Avenir Next LT Pro Light" w:eastAsia="Avenir" w:hAnsi="Avenir Next LT Pro Light" w:cs="Avenir"/>
                <w:sz w:val="16"/>
                <w:szCs w:val="16"/>
              </w:rPr>
              <w:t>Signature:</w:t>
            </w:r>
          </w:p>
        </w:tc>
        <w:tc>
          <w:tcPr>
            <w:tcW w:w="3357" w:type="dxa"/>
          </w:tcPr>
          <w:p w14:paraId="1057E8B9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404D25">
              <w:rPr>
                <w:rFonts w:ascii="Avenir Next LT Pro Light" w:eastAsia="Avenir" w:hAnsi="Avenir Next LT Pro Light" w:cs="Avenir"/>
                <w:sz w:val="16"/>
                <w:szCs w:val="16"/>
              </w:rPr>
              <w:t>Date:</w:t>
            </w:r>
          </w:p>
          <w:p w14:paraId="1787C445" w14:textId="77777777" w:rsidR="00404D25" w:rsidRPr="00404D25" w:rsidRDefault="00404D25">
            <w:pPr>
              <w:rPr>
                <w:rFonts w:ascii="Avenir Next LT Pro Light" w:eastAsia="Avenir" w:hAnsi="Avenir Next LT Pro Light" w:cs="Avenir"/>
              </w:rPr>
            </w:pPr>
          </w:p>
        </w:tc>
      </w:tr>
    </w:tbl>
    <w:p w14:paraId="528DA689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1F3AA532" w14:textId="77777777" w:rsidR="00404D25" w:rsidRP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</w:p>
    <w:p w14:paraId="27E03752" w14:textId="77777777" w:rsidR="00404D25" w:rsidRPr="009851DA" w:rsidRDefault="00404D25" w:rsidP="00404D2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0"/>
          <w:szCs w:val="20"/>
        </w:rPr>
      </w:pPr>
      <w:r w:rsidRPr="009851DA">
        <w:rPr>
          <w:rFonts w:ascii="Avenir Next LT Pro Light" w:eastAsia="Avenir" w:hAnsi="Avenir Next LT Pro Light" w:cs="Avenir"/>
          <w:b/>
          <w:bCs/>
          <w:sz w:val="20"/>
          <w:szCs w:val="20"/>
        </w:rPr>
        <w:t>6.0 Accepted By</w:t>
      </w: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6"/>
        <w:gridCol w:w="3357"/>
        <w:gridCol w:w="3357"/>
      </w:tblGrid>
      <w:tr w:rsidR="00404D25" w:rsidRPr="00404D25" w14:paraId="0E6ED4E5" w14:textId="77777777">
        <w:tc>
          <w:tcPr>
            <w:tcW w:w="3356" w:type="dxa"/>
          </w:tcPr>
          <w:p w14:paraId="5FB71B8E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404D25">
              <w:rPr>
                <w:rFonts w:ascii="Avenir Next LT Pro Light" w:eastAsia="Avenir" w:hAnsi="Avenir Next LT Pro Light" w:cs="Avenir"/>
                <w:sz w:val="16"/>
                <w:szCs w:val="16"/>
              </w:rPr>
              <w:t>Print Name</w:t>
            </w:r>
          </w:p>
          <w:p w14:paraId="0EA8FD77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404D25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 </w:t>
            </w:r>
          </w:p>
        </w:tc>
        <w:tc>
          <w:tcPr>
            <w:tcW w:w="3357" w:type="dxa"/>
          </w:tcPr>
          <w:p w14:paraId="041080C5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404D25">
              <w:rPr>
                <w:rFonts w:ascii="Avenir Next LT Pro Light" w:eastAsia="Avenir" w:hAnsi="Avenir Next LT Pro Light" w:cs="Avenir"/>
                <w:sz w:val="16"/>
                <w:szCs w:val="16"/>
              </w:rPr>
              <w:t>Signature:</w:t>
            </w:r>
          </w:p>
        </w:tc>
        <w:tc>
          <w:tcPr>
            <w:tcW w:w="3357" w:type="dxa"/>
          </w:tcPr>
          <w:p w14:paraId="0828C46F" w14:textId="77777777" w:rsidR="00404D25" w:rsidRPr="00404D25" w:rsidRDefault="00404D25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404D25">
              <w:rPr>
                <w:rFonts w:ascii="Avenir Next LT Pro Light" w:eastAsia="Avenir" w:hAnsi="Avenir Next LT Pro Light" w:cs="Avenir"/>
                <w:sz w:val="16"/>
                <w:szCs w:val="16"/>
              </w:rPr>
              <w:t>Date:</w:t>
            </w:r>
          </w:p>
          <w:p w14:paraId="1F049903" w14:textId="77777777" w:rsidR="00404D25" w:rsidRPr="00404D25" w:rsidRDefault="00404D25">
            <w:pPr>
              <w:rPr>
                <w:rFonts w:ascii="Avenir Next LT Pro Light" w:eastAsia="Avenir" w:hAnsi="Avenir Next LT Pro Light" w:cs="Avenir"/>
              </w:rPr>
            </w:pPr>
          </w:p>
        </w:tc>
      </w:tr>
    </w:tbl>
    <w:p w14:paraId="4CEA0FA3" w14:textId="77777777" w:rsidR="00404D25" w:rsidRDefault="00404D25" w:rsidP="00404D25">
      <w:pPr>
        <w:spacing w:after="0" w:line="240" w:lineRule="auto"/>
        <w:rPr>
          <w:rFonts w:ascii="Avenir Next LT Pro Light" w:eastAsia="Avenir" w:hAnsi="Avenir Next LT Pro Light" w:cs="Avenir"/>
        </w:rPr>
      </w:pPr>
    </w:p>
    <w:p w14:paraId="7E02D3CF" w14:textId="77777777" w:rsidR="00CD275D" w:rsidRPr="00404D25" w:rsidRDefault="00CD275D" w:rsidP="00404D25">
      <w:pPr>
        <w:spacing w:after="0" w:line="240" w:lineRule="auto"/>
        <w:rPr>
          <w:rFonts w:ascii="Avenir Next LT Pro Light" w:eastAsia="Avenir" w:hAnsi="Avenir Next LT Pro Light" w:cs="Avenir"/>
        </w:rPr>
      </w:pPr>
    </w:p>
    <w:sectPr w:rsidR="00CD275D" w:rsidRPr="00404D25" w:rsidSect="008D5C28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E0D36" w14:textId="77777777" w:rsidR="008F56F6" w:rsidRDefault="008F56F6" w:rsidP="00FD69DB">
      <w:pPr>
        <w:spacing w:after="0" w:line="240" w:lineRule="auto"/>
      </w:pPr>
      <w:r>
        <w:separator/>
      </w:r>
    </w:p>
  </w:endnote>
  <w:endnote w:type="continuationSeparator" w:id="0">
    <w:p w14:paraId="35CA8309" w14:textId="77777777" w:rsidR="008F56F6" w:rsidRDefault="008F56F6" w:rsidP="00FD69DB">
      <w:pPr>
        <w:spacing w:after="0" w:line="240" w:lineRule="auto"/>
      </w:pPr>
      <w:r>
        <w:continuationSeparator/>
      </w:r>
    </w:p>
  </w:endnote>
  <w:endnote w:type="continuationNotice" w:id="1">
    <w:p w14:paraId="0527957F" w14:textId="77777777" w:rsidR="008F56F6" w:rsidRDefault="008F56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venir">
    <w:altName w:val="Calibri"/>
    <w:charset w:val="00"/>
    <w:family w:val="auto"/>
    <w:pitch w:val="default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nir Next LT Pro Light" w:hAnsi="Avenir Next LT Pro Light"/>
        <w:sz w:val="16"/>
        <w:szCs w:val="16"/>
      </w:rPr>
      <w:id w:val="853842130"/>
      <w:docPartObj>
        <w:docPartGallery w:val="Page Numbers (Bottom of Page)"/>
        <w:docPartUnique/>
      </w:docPartObj>
    </w:sdtPr>
    <w:sdtEndPr/>
    <w:sdtContent>
      <w:sdt>
        <w:sdtPr>
          <w:rPr>
            <w:rFonts w:ascii="Avenir Next LT Pro Light" w:hAnsi="Avenir Next LT Pro Light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221300" w14:textId="0856C84F" w:rsidR="008A7F8B" w:rsidRPr="009B2344" w:rsidRDefault="00086FD0" w:rsidP="007E10A0">
            <w:pPr>
              <w:pStyle w:val="Footer"/>
              <w:tabs>
                <w:tab w:val="clear" w:pos="9360"/>
                <w:tab w:val="right" w:pos="10080"/>
              </w:tabs>
              <w:jc w:val="right"/>
              <w:rPr>
                <w:rFonts w:ascii="Avenir Next LT Pro Light" w:hAnsi="Avenir Next LT Pro Light"/>
                <w:sz w:val="16"/>
                <w:szCs w:val="16"/>
              </w:rPr>
            </w:pPr>
            <w:r>
              <w:rPr>
                <w:rFonts w:ascii="Avenir Next LT Pro Light" w:hAnsi="Avenir Next LT Pro Light"/>
                <w:sz w:val="16"/>
                <w:szCs w:val="16"/>
              </w:rPr>
              <w:tab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t xml:space="preserve">Page 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begin"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instrText xml:space="preserve"> PAGE </w:instrTex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separate"/>
            </w:r>
            <w:r w:rsidR="008A7F8B" w:rsidRPr="009B2344">
              <w:rPr>
                <w:rFonts w:ascii="Avenir Next LT Pro Light" w:hAnsi="Avenir Next LT Pro Light"/>
                <w:noProof/>
                <w:sz w:val="16"/>
                <w:szCs w:val="16"/>
              </w:rPr>
              <w:t>2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end"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t xml:space="preserve"> of 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begin"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instrText xml:space="preserve"> NUMPAGES  </w:instrTex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separate"/>
            </w:r>
            <w:r w:rsidR="008A7F8B" w:rsidRPr="009B2344">
              <w:rPr>
                <w:rFonts w:ascii="Avenir Next LT Pro Light" w:hAnsi="Avenir Next LT Pro Light"/>
                <w:noProof/>
                <w:sz w:val="16"/>
                <w:szCs w:val="16"/>
              </w:rPr>
              <w:t>2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D184D" w14:textId="77777777" w:rsidR="008F56F6" w:rsidRDefault="008F56F6" w:rsidP="00FD69DB">
      <w:pPr>
        <w:spacing w:after="0" w:line="240" w:lineRule="auto"/>
      </w:pPr>
      <w:r>
        <w:separator/>
      </w:r>
    </w:p>
  </w:footnote>
  <w:footnote w:type="continuationSeparator" w:id="0">
    <w:p w14:paraId="2CDDDAC7" w14:textId="77777777" w:rsidR="008F56F6" w:rsidRDefault="008F56F6" w:rsidP="00FD69DB">
      <w:pPr>
        <w:spacing w:after="0" w:line="240" w:lineRule="auto"/>
      </w:pPr>
      <w:r>
        <w:continuationSeparator/>
      </w:r>
    </w:p>
  </w:footnote>
  <w:footnote w:type="continuationNotice" w:id="1">
    <w:p w14:paraId="764B71E7" w14:textId="77777777" w:rsidR="008F56F6" w:rsidRDefault="008F56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09D02" w14:textId="10E88B97" w:rsidR="007E10A0" w:rsidRPr="001C7506" w:rsidRDefault="00767EB7" w:rsidP="008B02E9">
    <w:pPr>
      <w:spacing w:after="0" w:line="240" w:lineRule="auto"/>
      <w:rPr>
        <w:rFonts w:ascii="Avenir Next LT Pro Demi" w:eastAsia="Avenir Next LT Pro Demi" w:hAnsi="Avenir Next LT Pro Demi" w:cs="Avenir Next LT Pro Demi"/>
        <w:b/>
        <w:bCs/>
        <w:color w:val="2080B0"/>
        <w:sz w:val="36"/>
        <w:szCs w:val="36"/>
        <w:lang w:val="en-C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3FD488" wp14:editId="18D56260">
          <wp:simplePos x="0" y="0"/>
          <wp:positionH relativeFrom="margin">
            <wp:align>right</wp:align>
          </wp:positionH>
          <wp:positionV relativeFrom="paragraph">
            <wp:posOffset>-133350</wp:posOffset>
          </wp:positionV>
          <wp:extent cx="850853" cy="361950"/>
          <wp:effectExtent l="0" t="0" r="6985" b="0"/>
          <wp:wrapNone/>
          <wp:docPr id="16923466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853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7506">
      <w:rPr>
        <w:rFonts w:ascii="Avenir Next LT Pro Demi" w:eastAsia="Avenir Next LT Pro Demi" w:hAnsi="Avenir Next LT Pro Demi" w:cs="Avenir Next LT Pro Demi"/>
        <w:b/>
        <w:bCs/>
        <w:color w:val="2080B0"/>
        <w:sz w:val="36"/>
        <w:szCs w:val="36"/>
        <w:lang w:val="en-CA"/>
      </w:rPr>
      <w:t>Risk Reduction Plan Example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D2190"/>
    <w:multiLevelType w:val="hybridMultilevel"/>
    <w:tmpl w:val="A54012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B393D"/>
    <w:multiLevelType w:val="hybridMultilevel"/>
    <w:tmpl w:val="566493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65877">
    <w:abstractNumId w:val="0"/>
  </w:num>
  <w:num w:numId="2" w16cid:durableId="3030249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5AC433"/>
    <w:rsid w:val="00000C0F"/>
    <w:rsid w:val="00000CB7"/>
    <w:rsid w:val="0000106A"/>
    <w:rsid w:val="000033CB"/>
    <w:rsid w:val="00003683"/>
    <w:rsid w:val="000040AE"/>
    <w:rsid w:val="000049F4"/>
    <w:rsid w:val="000056EB"/>
    <w:rsid w:val="000102E6"/>
    <w:rsid w:val="0001034A"/>
    <w:rsid w:val="00011C88"/>
    <w:rsid w:val="00011E13"/>
    <w:rsid w:val="00011EC0"/>
    <w:rsid w:val="00012CAC"/>
    <w:rsid w:val="00012D3D"/>
    <w:rsid w:val="000133B3"/>
    <w:rsid w:val="0001366F"/>
    <w:rsid w:val="00015436"/>
    <w:rsid w:val="00016AAB"/>
    <w:rsid w:val="00017280"/>
    <w:rsid w:val="00021FA4"/>
    <w:rsid w:val="00022C8A"/>
    <w:rsid w:val="00022E4E"/>
    <w:rsid w:val="0002311D"/>
    <w:rsid w:val="0002348D"/>
    <w:rsid w:val="00023AB2"/>
    <w:rsid w:val="00024432"/>
    <w:rsid w:val="00025052"/>
    <w:rsid w:val="00025346"/>
    <w:rsid w:val="000260DC"/>
    <w:rsid w:val="0002646B"/>
    <w:rsid w:val="000265BB"/>
    <w:rsid w:val="000266DC"/>
    <w:rsid w:val="000308D2"/>
    <w:rsid w:val="000313BB"/>
    <w:rsid w:val="00031736"/>
    <w:rsid w:val="00033AC1"/>
    <w:rsid w:val="00035BD0"/>
    <w:rsid w:val="00035CB0"/>
    <w:rsid w:val="000363F0"/>
    <w:rsid w:val="00036F9D"/>
    <w:rsid w:val="00037082"/>
    <w:rsid w:val="00037BAC"/>
    <w:rsid w:val="000405EE"/>
    <w:rsid w:val="00040810"/>
    <w:rsid w:val="0004283D"/>
    <w:rsid w:val="00043088"/>
    <w:rsid w:val="000436B5"/>
    <w:rsid w:val="00044B12"/>
    <w:rsid w:val="0004590B"/>
    <w:rsid w:val="0004645C"/>
    <w:rsid w:val="00046A64"/>
    <w:rsid w:val="00047166"/>
    <w:rsid w:val="00047185"/>
    <w:rsid w:val="00047FAE"/>
    <w:rsid w:val="000500D3"/>
    <w:rsid w:val="0005091C"/>
    <w:rsid w:val="00050ED7"/>
    <w:rsid w:val="000510B8"/>
    <w:rsid w:val="0005419B"/>
    <w:rsid w:val="00054C5F"/>
    <w:rsid w:val="000551D0"/>
    <w:rsid w:val="00055707"/>
    <w:rsid w:val="00056365"/>
    <w:rsid w:val="00056562"/>
    <w:rsid w:val="0005679D"/>
    <w:rsid w:val="000570C2"/>
    <w:rsid w:val="00057F00"/>
    <w:rsid w:val="0006345A"/>
    <w:rsid w:val="00064A8F"/>
    <w:rsid w:val="000655A2"/>
    <w:rsid w:val="00065ABA"/>
    <w:rsid w:val="000661B4"/>
    <w:rsid w:val="00066360"/>
    <w:rsid w:val="00067550"/>
    <w:rsid w:val="0006783D"/>
    <w:rsid w:val="0007067C"/>
    <w:rsid w:val="00070F25"/>
    <w:rsid w:val="00071246"/>
    <w:rsid w:val="0007221C"/>
    <w:rsid w:val="000724FF"/>
    <w:rsid w:val="00072A62"/>
    <w:rsid w:val="00072E0F"/>
    <w:rsid w:val="000730C2"/>
    <w:rsid w:val="00073B6B"/>
    <w:rsid w:val="000740A9"/>
    <w:rsid w:val="0007462F"/>
    <w:rsid w:val="00074902"/>
    <w:rsid w:val="00074F39"/>
    <w:rsid w:val="00076B73"/>
    <w:rsid w:val="00077377"/>
    <w:rsid w:val="00077762"/>
    <w:rsid w:val="000777A3"/>
    <w:rsid w:val="000800F2"/>
    <w:rsid w:val="00080365"/>
    <w:rsid w:val="00080985"/>
    <w:rsid w:val="00081BF2"/>
    <w:rsid w:val="000824E5"/>
    <w:rsid w:val="00082BB5"/>
    <w:rsid w:val="00083D3C"/>
    <w:rsid w:val="00084829"/>
    <w:rsid w:val="000848F9"/>
    <w:rsid w:val="000851DD"/>
    <w:rsid w:val="000860EA"/>
    <w:rsid w:val="00086D58"/>
    <w:rsid w:val="00086EED"/>
    <w:rsid w:val="00086FD0"/>
    <w:rsid w:val="000871E3"/>
    <w:rsid w:val="00087837"/>
    <w:rsid w:val="00091049"/>
    <w:rsid w:val="00091C8C"/>
    <w:rsid w:val="00094050"/>
    <w:rsid w:val="00095562"/>
    <w:rsid w:val="000968A1"/>
    <w:rsid w:val="00096B94"/>
    <w:rsid w:val="00096F0C"/>
    <w:rsid w:val="00097CA3"/>
    <w:rsid w:val="000A150D"/>
    <w:rsid w:val="000A1DFD"/>
    <w:rsid w:val="000A27BD"/>
    <w:rsid w:val="000A488E"/>
    <w:rsid w:val="000A56CE"/>
    <w:rsid w:val="000A6E43"/>
    <w:rsid w:val="000B1388"/>
    <w:rsid w:val="000B25BD"/>
    <w:rsid w:val="000B30B9"/>
    <w:rsid w:val="000B3DAB"/>
    <w:rsid w:val="000B58F7"/>
    <w:rsid w:val="000B5DAB"/>
    <w:rsid w:val="000B7706"/>
    <w:rsid w:val="000C062A"/>
    <w:rsid w:val="000C25EB"/>
    <w:rsid w:val="000C44E6"/>
    <w:rsid w:val="000C4580"/>
    <w:rsid w:val="000C5FA3"/>
    <w:rsid w:val="000C62D6"/>
    <w:rsid w:val="000C6C2D"/>
    <w:rsid w:val="000D0F91"/>
    <w:rsid w:val="000D1562"/>
    <w:rsid w:val="000D1F26"/>
    <w:rsid w:val="000D2475"/>
    <w:rsid w:val="000D5236"/>
    <w:rsid w:val="000D6D6C"/>
    <w:rsid w:val="000D77D0"/>
    <w:rsid w:val="000E2C6E"/>
    <w:rsid w:val="000E2CCE"/>
    <w:rsid w:val="000E4B2D"/>
    <w:rsid w:val="000E4E7B"/>
    <w:rsid w:val="000E567F"/>
    <w:rsid w:val="000E5F0A"/>
    <w:rsid w:val="000E7231"/>
    <w:rsid w:val="000E7488"/>
    <w:rsid w:val="000F033B"/>
    <w:rsid w:val="000F142F"/>
    <w:rsid w:val="000F2D6D"/>
    <w:rsid w:val="000F3FCC"/>
    <w:rsid w:val="000F5E43"/>
    <w:rsid w:val="000F6B96"/>
    <w:rsid w:val="000F7E1D"/>
    <w:rsid w:val="001010E4"/>
    <w:rsid w:val="001012A1"/>
    <w:rsid w:val="00101372"/>
    <w:rsid w:val="00101835"/>
    <w:rsid w:val="00101FD9"/>
    <w:rsid w:val="00103377"/>
    <w:rsid w:val="0010384A"/>
    <w:rsid w:val="00105763"/>
    <w:rsid w:val="00106448"/>
    <w:rsid w:val="001112A7"/>
    <w:rsid w:val="00112766"/>
    <w:rsid w:val="00114710"/>
    <w:rsid w:val="001161DC"/>
    <w:rsid w:val="00117952"/>
    <w:rsid w:val="00120321"/>
    <w:rsid w:val="001205CE"/>
    <w:rsid w:val="0012132C"/>
    <w:rsid w:val="00121688"/>
    <w:rsid w:val="00121EA6"/>
    <w:rsid w:val="0012269B"/>
    <w:rsid w:val="00122927"/>
    <w:rsid w:val="00122D9C"/>
    <w:rsid w:val="00124EA5"/>
    <w:rsid w:val="00124FB8"/>
    <w:rsid w:val="00125029"/>
    <w:rsid w:val="00125158"/>
    <w:rsid w:val="00125EA4"/>
    <w:rsid w:val="0012723B"/>
    <w:rsid w:val="00130385"/>
    <w:rsid w:val="00130609"/>
    <w:rsid w:val="00130C12"/>
    <w:rsid w:val="00130D57"/>
    <w:rsid w:val="0013141D"/>
    <w:rsid w:val="001333EA"/>
    <w:rsid w:val="00134CBF"/>
    <w:rsid w:val="00135276"/>
    <w:rsid w:val="001366A2"/>
    <w:rsid w:val="00136915"/>
    <w:rsid w:val="00136D90"/>
    <w:rsid w:val="00136EBD"/>
    <w:rsid w:val="0013780F"/>
    <w:rsid w:val="00137A4D"/>
    <w:rsid w:val="001410F2"/>
    <w:rsid w:val="00141254"/>
    <w:rsid w:val="00141DE5"/>
    <w:rsid w:val="001423C0"/>
    <w:rsid w:val="00142AA7"/>
    <w:rsid w:val="00142C73"/>
    <w:rsid w:val="00144B85"/>
    <w:rsid w:val="001476CE"/>
    <w:rsid w:val="00150A91"/>
    <w:rsid w:val="00152573"/>
    <w:rsid w:val="001546C7"/>
    <w:rsid w:val="00154E2C"/>
    <w:rsid w:val="001562BA"/>
    <w:rsid w:val="001578A6"/>
    <w:rsid w:val="00157E41"/>
    <w:rsid w:val="00161B56"/>
    <w:rsid w:val="001622F0"/>
    <w:rsid w:val="00162856"/>
    <w:rsid w:val="00164648"/>
    <w:rsid w:val="00165EF9"/>
    <w:rsid w:val="001661FF"/>
    <w:rsid w:val="00170445"/>
    <w:rsid w:val="0017065F"/>
    <w:rsid w:val="00170E34"/>
    <w:rsid w:val="00171CFE"/>
    <w:rsid w:val="001728AF"/>
    <w:rsid w:val="0017292B"/>
    <w:rsid w:val="00172F76"/>
    <w:rsid w:val="001738B6"/>
    <w:rsid w:val="001738EA"/>
    <w:rsid w:val="0017509A"/>
    <w:rsid w:val="001751DC"/>
    <w:rsid w:val="001758A0"/>
    <w:rsid w:val="00176111"/>
    <w:rsid w:val="001766B2"/>
    <w:rsid w:val="00176D39"/>
    <w:rsid w:val="001778D3"/>
    <w:rsid w:val="00177A1F"/>
    <w:rsid w:val="00182950"/>
    <w:rsid w:val="0018322C"/>
    <w:rsid w:val="00184062"/>
    <w:rsid w:val="00184BF8"/>
    <w:rsid w:val="00190260"/>
    <w:rsid w:val="0019361E"/>
    <w:rsid w:val="00193C60"/>
    <w:rsid w:val="00194B94"/>
    <w:rsid w:val="00194E98"/>
    <w:rsid w:val="00195612"/>
    <w:rsid w:val="00195CCD"/>
    <w:rsid w:val="001A007A"/>
    <w:rsid w:val="001A056C"/>
    <w:rsid w:val="001A06B6"/>
    <w:rsid w:val="001A1811"/>
    <w:rsid w:val="001A2A86"/>
    <w:rsid w:val="001A3B5C"/>
    <w:rsid w:val="001A48C5"/>
    <w:rsid w:val="001A6C3F"/>
    <w:rsid w:val="001B1273"/>
    <w:rsid w:val="001B1638"/>
    <w:rsid w:val="001B1A94"/>
    <w:rsid w:val="001B1D48"/>
    <w:rsid w:val="001B268F"/>
    <w:rsid w:val="001B327F"/>
    <w:rsid w:val="001B4757"/>
    <w:rsid w:val="001B4D31"/>
    <w:rsid w:val="001B5713"/>
    <w:rsid w:val="001B6A12"/>
    <w:rsid w:val="001B7D6F"/>
    <w:rsid w:val="001C103C"/>
    <w:rsid w:val="001C15FF"/>
    <w:rsid w:val="001C2B01"/>
    <w:rsid w:val="001C2C2E"/>
    <w:rsid w:val="001C56CE"/>
    <w:rsid w:val="001C695A"/>
    <w:rsid w:val="001C72FE"/>
    <w:rsid w:val="001C7506"/>
    <w:rsid w:val="001D11E3"/>
    <w:rsid w:val="001D14B0"/>
    <w:rsid w:val="001D4415"/>
    <w:rsid w:val="001D4A4B"/>
    <w:rsid w:val="001D4D19"/>
    <w:rsid w:val="001D5330"/>
    <w:rsid w:val="001D7A60"/>
    <w:rsid w:val="001E052C"/>
    <w:rsid w:val="001E077E"/>
    <w:rsid w:val="001E144F"/>
    <w:rsid w:val="001E23AC"/>
    <w:rsid w:val="001E2AAB"/>
    <w:rsid w:val="001E301C"/>
    <w:rsid w:val="001E4804"/>
    <w:rsid w:val="001E4AC1"/>
    <w:rsid w:val="001E52C0"/>
    <w:rsid w:val="001E663B"/>
    <w:rsid w:val="001E6E32"/>
    <w:rsid w:val="001E6E5B"/>
    <w:rsid w:val="001E7292"/>
    <w:rsid w:val="001E76A4"/>
    <w:rsid w:val="001E7A3E"/>
    <w:rsid w:val="001F051B"/>
    <w:rsid w:val="001F05FA"/>
    <w:rsid w:val="001F0789"/>
    <w:rsid w:val="001F18A9"/>
    <w:rsid w:val="001F2D45"/>
    <w:rsid w:val="001F3181"/>
    <w:rsid w:val="001F346F"/>
    <w:rsid w:val="001F445D"/>
    <w:rsid w:val="001F4B5F"/>
    <w:rsid w:val="001F5040"/>
    <w:rsid w:val="001F513E"/>
    <w:rsid w:val="001F5484"/>
    <w:rsid w:val="001F6499"/>
    <w:rsid w:val="001F748D"/>
    <w:rsid w:val="001F7A71"/>
    <w:rsid w:val="001F7F5B"/>
    <w:rsid w:val="00200A2B"/>
    <w:rsid w:val="0020127D"/>
    <w:rsid w:val="0020283B"/>
    <w:rsid w:val="0020293B"/>
    <w:rsid w:val="00203E15"/>
    <w:rsid w:val="0020699E"/>
    <w:rsid w:val="002069EB"/>
    <w:rsid w:val="00206AB0"/>
    <w:rsid w:val="00206CB9"/>
    <w:rsid w:val="0021025F"/>
    <w:rsid w:val="0021051F"/>
    <w:rsid w:val="00210860"/>
    <w:rsid w:val="00211AB5"/>
    <w:rsid w:val="00215581"/>
    <w:rsid w:val="002167F9"/>
    <w:rsid w:val="00222779"/>
    <w:rsid w:val="00225BBC"/>
    <w:rsid w:val="00226F6B"/>
    <w:rsid w:val="00227E96"/>
    <w:rsid w:val="00230078"/>
    <w:rsid w:val="00230CA1"/>
    <w:rsid w:val="00232F9A"/>
    <w:rsid w:val="002333D2"/>
    <w:rsid w:val="002336FC"/>
    <w:rsid w:val="0023371B"/>
    <w:rsid w:val="0023524A"/>
    <w:rsid w:val="0024108E"/>
    <w:rsid w:val="00241D6A"/>
    <w:rsid w:val="002425D8"/>
    <w:rsid w:val="00242976"/>
    <w:rsid w:val="00243128"/>
    <w:rsid w:val="002436AD"/>
    <w:rsid w:val="0024486A"/>
    <w:rsid w:val="0024662C"/>
    <w:rsid w:val="0024689F"/>
    <w:rsid w:val="0025076C"/>
    <w:rsid w:val="00251407"/>
    <w:rsid w:val="002529F5"/>
    <w:rsid w:val="00253B3F"/>
    <w:rsid w:val="00254C6C"/>
    <w:rsid w:val="00255C78"/>
    <w:rsid w:val="00256339"/>
    <w:rsid w:val="002569C9"/>
    <w:rsid w:val="00256E85"/>
    <w:rsid w:val="00260FA7"/>
    <w:rsid w:val="00261337"/>
    <w:rsid w:val="00261446"/>
    <w:rsid w:val="00261DB6"/>
    <w:rsid w:val="002634D3"/>
    <w:rsid w:val="0026365C"/>
    <w:rsid w:val="00263BB1"/>
    <w:rsid w:val="00264FFD"/>
    <w:rsid w:val="00265217"/>
    <w:rsid w:val="00265EA4"/>
    <w:rsid w:val="00272B20"/>
    <w:rsid w:val="00275041"/>
    <w:rsid w:val="0027505D"/>
    <w:rsid w:val="002765E3"/>
    <w:rsid w:val="00276CFB"/>
    <w:rsid w:val="002800B4"/>
    <w:rsid w:val="002804D5"/>
    <w:rsid w:val="00280CCF"/>
    <w:rsid w:val="00280D4A"/>
    <w:rsid w:val="00280F2C"/>
    <w:rsid w:val="00282733"/>
    <w:rsid w:val="00283306"/>
    <w:rsid w:val="00283E20"/>
    <w:rsid w:val="002855C5"/>
    <w:rsid w:val="00285E57"/>
    <w:rsid w:val="002860DC"/>
    <w:rsid w:val="00286A55"/>
    <w:rsid w:val="00290D44"/>
    <w:rsid w:val="002916FF"/>
    <w:rsid w:val="002926E4"/>
    <w:rsid w:val="00292785"/>
    <w:rsid w:val="00292BC2"/>
    <w:rsid w:val="0029386E"/>
    <w:rsid w:val="00293EC5"/>
    <w:rsid w:val="0029555F"/>
    <w:rsid w:val="002960C1"/>
    <w:rsid w:val="00297A17"/>
    <w:rsid w:val="002A42CE"/>
    <w:rsid w:val="002B19F8"/>
    <w:rsid w:val="002B1E20"/>
    <w:rsid w:val="002B342B"/>
    <w:rsid w:val="002B373A"/>
    <w:rsid w:val="002B3DF9"/>
    <w:rsid w:val="002B4079"/>
    <w:rsid w:val="002B55CF"/>
    <w:rsid w:val="002B7458"/>
    <w:rsid w:val="002B76D1"/>
    <w:rsid w:val="002B7CC7"/>
    <w:rsid w:val="002C22DE"/>
    <w:rsid w:val="002C2D6E"/>
    <w:rsid w:val="002C47CA"/>
    <w:rsid w:val="002C51A1"/>
    <w:rsid w:val="002C51CD"/>
    <w:rsid w:val="002C54BD"/>
    <w:rsid w:val="002C7A67"/>
    <w:rsid w:val="002D00FD"/>
    <w:rsid w:val="002D05BF"/>
    <w:rsid w:val="002D0647"/>
    <w:rsid w:val="002D24DB"/>
    <w:rsid w:val="002D3498"/>
    <w:rsid w:val="002D65B5"/>
    <w:rsid w:val="002D797A"/>
    <w:rsid w:val="002E019F"/>
    <w:rsid w:val="002E0325"/>
    <w:rsid w:val="002E033E"/>
    <w:rsid w:val="002E08B5"/>
    <w:rsid w:val="002E1928"/>
    <w:rsid w:val="002E1F31"/>
    <w:rsid w:val="002E1FD8"/>
    <w:rsid w:val="002E45A9"/>
    <w:rsid w:val="002E70E0"/>
    <w:rsid w:val="002E71C8"/>
    <w:rsid w:val="002F076A"/>
    <w:rsid w:val="002F171A"/>
    <w:rsid w:val="002F1E44"/>
    <w:rsid w:val="002F2178"/>
    <w:rsid w:val="002F364B"/>
    <w:rsid w:val="002F3694"/>
    <w:rsid w:val="002F36C4"/>
    <w:rsid w:val="002F4263"/>
    <w:rsid w:val="002F580D"/>
    <w:rsid w:val="002F5F14"/>
    <w:rsid w:val="002F6376"/>
    <w:rsid w:val="002F6FB1"/>
    <w:rsid w:val="002F7193"/>
    <w:rsid w:val="002F7581"/>
    <w:rsid w:val="002F7DC8"/>
    <w:rsid w:val="0030018B"/>
    <w:rsid w:val="00300660"/>
    <w:rsid w:val="003009B5"/>
    <w:rsid w:val="00303B7C"/>
    <w:rsid w:val="00305009"/>
    <w:rsid w:val="00306FDE"/>
    <w:rsid w:val="003104C2"/>
    <w:rsid w:val="00310737"/>
    <w:rsid w:val="00310F26"/>
    <w:rsid w:val="00311052"/>
    <w:rsid w:val="00311A4B"/>
    <w:rsid w:val="00311B7F"/>
    <w:rsid w:val="00311D22"/>
    <w:rsid w:val="003127FD"/>
    <w:rsid w:val="003131C9"/>
    <w:rsid w:val="003131E8"/>
    <w:rsid w:val="0031326A"/>
    <w:rsid w:val="003142FD"/>
    <w:rsid w:val="0031435C"/>
    <w:rsid w:val="00315E30"/>
    <w:rsid w:val="00316538"/>
    <w:rsid w:val="00320620"/>
    <w:rsid w:val="0032104F"/>
    <w:rsid w:val="00321750"/>
    <w:rsid w:val="00322B08"/>
    <w:rsid w:val="0032324F"/>
    <w:rsid w:val="00323746"/>
    <w:rsid w:val="00324533"/>
    <w:rsid w:val="00324F34"/>
    <w:rsid w:val="003264CB"/>
    <w:rsid w:val="00326B35"/>
    <w:rsid w:val="00326D36"/>
    <w:rsid w:val="00327818"/>
    <w:rsid w:val="00327858"/>
    <w:rsid w:val="00327CAE"/>
    <w:rsid w:val="0033004E"/>
    <w:rsid w:val="003307CD"/>
    <w:rsid w:val="00330E4B"/>
    <w:rsid w:val="003311B7"/>
    <w:rsid w:val="003311D6"/>
    <w:rsid w:val="0033175B"/>
    <w:rsid w:val="00331D91"/>
    <w:rsid w:val="00333708"/>
    <w:rsid w:val="00334585"/>
    <w:rsid w:val="00334F7B"/>
    <w:rsid w:val="0033528B"/>
    <w:rsid w:val="003359F0"/>
    <w:rsid w:val="00336771"/>
    <w:rsid w:val="003369CF"/>
    <w:rsid w:val="00340149"/>
    <w:rsid w:val="00340656"/>
    <w:rsid w:val="003422B1"/>
    <w:rsid w:val="00343B3A"/>
    <w:rsid w:val="00344DE7"/>
    <w:rsid w:val="0034527E"/>
    <w:rsid w:val="003467E0"/>
    <w:rsid w:val="00347ACD"/>
    <w:rsid w:val="003500A6"/>
    <w:rsid w:val="00351E33"/>
    <w:rsid w:val="00352329"/>
    <w:rsid w:val="00352877"/>
    <w:rsid w:val="00356C98"/>
    <w:rsid w:val="0036058D"/>
    <w:rsid w:val="003616FC"/>
    <w:rsid w:val="003622B1"/>
    <w:rsid w:val="00362960"/>
    <w:rsid w:val="00362D8F"/>
    <w:rsid w:val="00364E52"/>
    <w:rsid w:val="0036614D"/>
    <w:rsid w:val="003669B2"/>
    <w:rsid w:val="00367DA0"/>
    <w:rsid w:val="00371420"/>
    <w:rsid w:val="00371578"/>
    <w:rsid w:val="00372174"/>
    <w:rsid w:val="003728B2"/>
    <w:rsid w:val="00372E4C"/>
    <w:rsid w:val="00373FE4"/>
    <w:rsid w:val="00374988"/>
    <w:rsid w:val="00376CF3"/>
    <w:rsid w:val="00377A34"/>
    <w:rsid w:val="00377F20"/>
    <w:rsid w:val="0038027C"/>
    <w:rsid w:val="00381493"/>
    <w:rsid w:val="00382417"/>
    <w:rsid w:val="00382C9D"/>
    <w:rsid w:val="0038379D"/>
    <w:rsid w:val="0038457A"/>
    <w:rsid w:val="00384CE7"/>
    <w:rsid w:val="00385CF7"/>
    <w:rsid w:val="0039124A"/>
    <w:rsid w:val="00391801"/>
    <w:rsid w:val="00392818"/>
    <w:rsid w:val="00394FDD"/>
    <w:rsid w:val="003957E4"/>
    <w:rsid w:val="00395F22"/>
    <w:rsid w:val="00396809"/>
    <w:rsid w:val="00396837"/>
    <w:rsid w:val="003978EC"/>
    <w:rsid w:val="003A0B8E"/>
    <w:rsid w:val="003A0FAE"/>
    <w:rsid w:val="003A3460"/>
    <w:rsid w:val="003A40A0"/>
    <w:rsid w:val="003A4E18"/>
    <w:rsid w:val="003A4E37"/>
    <w:rsid w:val="003A5210"/>
    <w:rsid w:val="003A6CD5"/>
    <w:rsid w:val="003A6CF6"/>
    <w:rsid w:val="003B12B8"/>
    <w:rsid w:val="003B14D6"/>
    <w:rsid w:val="003B1947"/>
    <w:rsid w:val="003B2C9C"/>
    <w:rsid w:val="003B3284"/>
    <w:rsid w:val="003B396D"/>
    <w:rsid w:val="003B4203"/>
    <w:rsid w:val="003B4327"/>
    <w:rsid w:val="003B49D5"/>
    <w:rsid w:val="003B55AD"/>
    <w:rsid w:val="003B64F5"/>
    <w:rsid w:val="003B6625"/>
    <w:rsid w:val="003B6FB1"/>
    <w:rsid w:val="003C0F7E"/>
    <w:rsid w:val="003C14BB"/>
    <w:rsid w:val="003C1D23"/>
    <w:rsid w:val="003C256C"/>
    <w:rsid w:val="003C4C31"/>
    <w:rsid w:val="003C523D"/>
    <w:rsid w:val="003C5715"/>
    <w:rsid w:val="003C67E5"/>
    <w:rsid w:val="003D05A9"/>
    <w:rsid w:val="003D0795"/>
    <w:rsid w:val="003D0E4F"/>
    <w:rsid w:val="003D1E79"/>
    <w:rsid w:val="003D216B"/>
    <w:rsid w:val="003D23BF"/>
    <w:rsid w:val="003D2CB9"/>
    <w:rsid w:val="003D342C"/>
    <w:rsid w:val="003D374B"/>
    <w:rsid w:val="003D3D20"/>
    <w:rsid w:val="003D3E7C"/>
    <w:rsid w:val="003D4576"/>
    <w:rsid w:val="003D552B"/>
    <w:rsid w:val="003D5739"/>
    <w:rsid w:val="003D64E9"/>
    <w:rsid w:val="003E0493"/>
    <w:rsid w:val="003E11B7"/>
    <w:rsid w:val="003E15D0"/>
    <w:rsid w:val="003E1D66"/>
    <w:rsid w:val="003E2AC9"/>
    <w:rsid w:val="003E3079"/>
    <w:rsid w:val="003E3350"/>
    <w:rsid w:val="003E3EC5"/>
    <w:rsid w:val="003E4E81"/>
    <w:rsid w:val="003E5CFA"/>
    <w:rsid w:val="003F0F52"/>
    <w:rsid w:val="003F1F0E"/>
    <w:rsid w:val="003F1F5D"/>
    <w:rsid w:val="003F2845"/>
    <w:rsid w:val="003F36CE"/>
    <w:rsid w:val="003F41B7"/>
    <w:rsid w:val="003F54B7"/>
    <w:rsid w:val="003F69AF"/>
    <w:rsid w:val="003F73B0"/>
    <w:rsid w:val="003F75D6"/>
    <w:rsid w:val="00401067"/>
    <w:rsid w:val="004012D2"/>
    <w:rsid w:val="00401FE1"/>
    <w:rsid w:val="0040201A"/>
    <w:rsid w:val="004035CC"/>
    <w:rsid w:val="004044FD"/>
    <w:rsid w:val="00404D25"/>
    <w:rsid w:val="00405591"/>
    <w:rsid w:val="00405A7E"/>
    <w:rsid w:val="00405DFB"/>
    <w:rsid w:val="0040634E"/>
    <w:rsid w:val="0040677A"/>
    <w:rsid w:val="00411312"/>
    <w:rsid w:val="00411B5F"/>
    <w:rsid w:val="004124DF"/>
    <w:rsid w:val="004138BC"/>
    <w:rsid w:val="004140D1"/>
    <w:rsid w:val="0041433B"/>
    <w:rsid w:val="00414D84"/>
    <w:rsid w:val="00415944"/>
    <w:rsid w:val="004159A2"/>
    <w:rsid w:val="00416003"/>
    <w:rsid w:val="004167E8"/>
    <w:rsid w:val="00417500"/>
    <w:rsid w:val="0042028D"/>
    <w:rsid w:val="0042073D"/>
    <w:rsid w:val="00423023"/>
    <w:rsid w:val="0042323B"/>
    <w:rsid w:val="00424211"/>
    <w:rsid w:val="004264F9"/>
    <w:rsid w:val="0042788F"/>
    <w:rsid w:val="00427E09"/>
    <w:rsid w:val="00430EDE"/>
    <w:rsid w:val="00432F48"/>
    <w:rsid w:val="00433728"/>
    <w:rsid w:val="004337C9"/>
    <w:rsid w:val="00433816"/>
    <w:rsid w:val="00433F10"/>
    <w:rsid w:val="00433FCE"/>
    <w:rsid w:val="00435B99"/>
    <w:rsid w:val="00435E2D"/>
    <w:rsid w:val="0043721F"/>
    <w:rsid w:val="00437BC4"/>
    <w:rsid w:val="00437E72"/>
    <w:rsid w:val="004415C0"/>
    <w:rsid w:val="00441CA6"/>
    <w:rsid w:val="00441EB1"/>
    <w:rsid w:val="00441F96"/>
    <w:rsid w:val="00442383"/>
    <w:rsid w:val="004425D6"/>
    <w:rsid w:val="00442D2B"/>
    <w:rsid w:val="00444D8D"/>
    <w:rsid w:val="004473DE"/>
    <w:rsid w:val="00447BA1"/>
    <w:rsid w:val="004504D6"/>
    <w:rsid w:val="00451318"/>
    <w:rsid w:val="00451320"/>
    <w:rsid w:val="004521F2"/>
    <w:rsid w:val="00453B6B"/>
    <w:rsid w:val="004550D6"/>
    <w:rsid w:val="00456BA5"/>
    <w:rsid w:val="00457BB8"/>
    <w:rsid w:val="00460142"/>
    <w:rsid w:val="00460979"/>
    <w:rsid w:val="004611D5"/>
    <w:rsid w:val="00461F73"/>
    <w:rsid w:val="004620A5"/>
    <w:rsid w:val="00463A17"/>
    <w:rsid w:val="00463F61"/>
    <w:rsid w:val="00464617"/>
    <w:rsid w:val="00465625"/>
    <w:rsid w:val="00467192"/>
    <w:rsid w:val="00470460"/>
    <w:rsid w:val="00470524"/>
    <w:rsid w:val="004709DF"/>
    <w:rsid w:val="00470B5C"/>
    <w:rsid w:val="00472BCA"/>
    <w:rsid w:val="00472EC0"/>
    <w:rsid w:val="004743D4"/>
    <w:rsid w:val="004746B3"/>
    <w:rsid w:val="00476FAF"/>
    <w:rsid w:val="004800C7"/>
    <w:rsid w:val="00480105"/>
    <w:rsid w:val="00480333"/>
    <w:rsid w:val="00480EC3"/>
    <w:rsid w:val="00482211"/>
    <w:rsid w:val="00482967"/>
    <w:rsid w:val="00482DA4"/>
    <w:rsid w:val="004830EF"/>
    <w:rsid w:val="0048358C"/>
    <w:rsid w:val="0048380D"/>
    <w:rsid w:val="00483AF0"/>
    <w:rsid w:val="0048507A"/>
    <w:rsid w:val="00487722"/>
    <w:rsid w:val="00487C83"/>
    <w:rsid w:val="0049075A"/>
    <w:rsid w:val="00490C3D"/>
    <w:rsid w:val="00490D21"/>
    <w:rsid w:val="004926DE"/>
    <w:rsid w:val="0049297B"/>
    <w:rsid w:val="00493164"/>
    <w:rsid w:val="0049338E"/>
    <w:rsid w:val="00493DEE"/>
    <w:rsid w:val="00493E41"/>
    <w:rsid w:val="00493F2C"/>
    <w:rsid w:val="004951E8"/>
    <w:rsid w:val="0049553A"/>
    <w:rsid w:val="004970BD"/>
    <w:rsid w:val="0049716B"/>
    <w:rsid w:val="004973D7"/>
    <w:rsid w:val="00497FB9"/>
    <w:rsid w:val="004A0037"/>
    <w:rsid w:val="004A059A"/>
    <w:rsid w:val="004A0662"/>
    <w:rsid w:val="004A0C48"/>
    <w:rsid w:val="004A135B"/>
    <w:rsid w:val="004A2480"/>
    <w:rsid w:val="004A364C"/>
    <w:rsid w:val="004A393D"/>
    <w:rsid w:val="004A4DA8"/>
    <w:rsid w:val="004A4E77"/>
    <w:rsid w:val="004A4E8B"/>
    <w:rsid w:val="004A552D"/>
    <w:rsid w:val="004A579D"/>
    <w:rsid w:val="004A57A7"/>
    <w:rsid w:val="004A5B43"/>
    <w:rsid w:val="004A77CA"/>
    <w:rsid w:val="004B1B0E"/>
    <w:rsid w:val="004B1FF5"/>
    <w:rsid w:val="004B2384"/>
    <w:rsid w:val="004B25ED"/>
    <w:rsid w:val="004B2AE5"/>
    <w:rsid w:val="004B3DF1"/>
    <w:rsid w:val="004B40ED"/>
    <w:rsid w:val="004B5D59"/>
    <w:rsid w:val="004B63B0"/>
    <w:rsid w:val="004B713A"/>
    <w:rsid w:val="004C18A1"/>
    <w:rsid w:val="004C2FC7"/>
    <w:rsid w:val="004C35CF"/>
    <w:rsid w:val="004C3A34"/>
    <w:rsid w:val="004C44CC"/>
    <w:rsid w:val="004C4590"/>
    <w:rsid w:val="004C466C"/>
    <w:rsid w:val="004C4C40"/>
    <w:rsid w:val="004C5859"/>
    <w:rsid w:val="004C692C"/>
    <w:rsid w:val="004D043C"/>
    <w:rsid w:val="004D0866"/>
    <w:rsid w:val="004D0B4C"/>
    <w:rsid w:val="004D434F"/>
    <w:rsid w:val="004D64F1"/>
    <w:rsid w:val="004E08B2"/>
    <w:rsid w:val="004E231D"/>
    <w:rsid w:val="004E3135"/>
    <w:rsid w:val="004E3727"/>
    <w:rsid w:val="004E40CC"/>
    <w:rsid w:val="004E44F0"/>
    <w:rsid w:val="004E4A90"/>
    <w:rsid w:val="004F2BEA"/>
    <w:rsid w:val="004F3CEC"/>
    <w:rsid w:val="004F3E39"/>
    <w:rsid w:val="004F4A83"/>
    <w:rsid w:val="004F4FBB"/>
    <w:rsid w:val="004F5B5E"/>
    <w:rsid w:val="004F5C2E"/>
    <w:rsid w:val="004F6BCE"/>
    <w:rsid w:val="004F7E89"/>
    <w:rsid w:val="0050053A"/>
    <w:rsid w:val="00501063"/>
    <w:rsid w:val="00502BA2"/>
    <w:rsid w:val="005049E6"/>
    <w:rsid w:val="00504A50"/>
    <w:rsid w:val="00504BB5"/>
    <w:rsid w:val="00505971"/>
    <w:rsid w:val="00505F9D"/>
    <w:rsid w:val="005068E9"/>
    <w:rsid w:val="00507667"/>
    <w:rsid w:val="00507C0F"/>
    <w:rsid w:val="00507CC8"/>
    <w:rsid w:val="00507FED"/>
    <w:rsid w:val="005101FF"/>
    <w:rsid w:val="005104D5"/>
    <w:rsid w:val="00510630"/>
    <w:rsid w:val="005142B6"/>
    <w:rsid w:val="005146B7"/>
    <w:rsid w:val="00514BC8"/>
    <w:rsid w:val="0051587A"/>
    <w:rsid w:val="00515D09"/>
    <w:rsid w:val="0051683D"/>
    <w:rsid w:val="005200B8"/>
    <w:rsid w:val="00521918"/>
    <w:rsid w:val="00521C08"/>
    <w:rsid w:val="005224D7"/>
    <w:rsid w:val="00522E0C"/>
    <w:rsid w:val="00523579"/>
    <w:rsid w:val="00525878"/>
    <w:rsid w:val="005259CE"/>
    <w:rsid w:val="00525C1F"/>
    <w:rsid w:val="00526636"/>
    <w:rsid w:val="00527141"/>
    <w:rsid w:val="00527492"/>
    <w:rsid w:val="00527FBE"/>
    <w:rsid w:val="00531168"/>
    <w:rsid w:val="005314C0"/>
    <w:rsid w:val="00531AD2"/>
    <w:rsid w:val="005326C9"/>
    <w:rsid w:val="00533A67"/>
    <w:rsid w:val="005344C0"/>
    <w:rsid w:val="00535E3D"/>
    <w:rsid w:val="005374B7"/>
    <w:rsid w:val="00541EE0"/>
    <w:rsid w:val="0054577E"/>
    <w:rsid w:val="00545F88"/>
    <w:rsid w:val="0054613F"/>
    <w:rsid w:val="00551E5B"/>
    <w:rsid w:val="00553CD1"/>
    <w:rsid w:val="0055449E"/>
    <w:rsid w:val="00556471"/>
    <w:rsid w:val="00556B02"/>
    <w:rsid w:val="00557A7B"/>
    <w:rsid w:val="00560B82"/>
    <w:rsid w:val="00560F12"/>
    <w:rsid w:val="0056171C"/>
    <w:rsid w:val="00561B1D"/>
    <w:rsid w:val="00561EBD"/>
    <w:rsid w:val="00562A95"/>
    <w:rsid w:val="00562EBC"/>
    <w:rsid w:val="00563189"/>
    <w:rsid w:val="00565ABF"/>
    <w:rsid w:val="005668F0"/>
    <w:rsid w:val="005704C3"/>
    <w:rsid w:val="0057079C"/>
    <w:rsid w:val="005712EA"/>
    <w:rsid w:val="00571C0A"/>
    <w:rsid w:val="00571D62"/>
    <w:rsid w:val="00572056"/>
    <w:rsid w:val="00572C8F"/>
    <w:rsid w:val="0057371F"/>
    <w:rsid w:val="00573A79"/>
    <w:rsid w:val="0057486D"/>
    <w:rsid w:val="00575F1B"/>
    <w:rsid w:val="00576888"/>
    <w:rsid w:val="00576F95"/>
    <w:rsid w:val="005779EC"/>
    <w:rsid w:val="00577DD1"/>
    <w:rsid w:val="00577F2F"/>
    <w:rsid w:val="0058083A"/>
    <w:rsid w:val="00580904"/>
    <w:rsid w:val="00580984"/>
    <w:rsid w:val="00580CF5"/>
    <w:rsid w:val="005823C7"/>
    <w:rsid w:val="005832F8"/>
    <w:rsid w:val="005835D6"/>
    <w:rsid w:val="00584081"/>
    <w:rsid w:val="0058687E"/>
    <w:rsid w:val="0058711A"/>
    <w:rsid w:val="00587453"/>
    <w:rsid w:val="00587F2D"/>
    <w:rsid w:val="005908DC"/>
    <w:rsid w:val="00591B27"/>
    <w:rsid w:val="005944A5"/>
    <w:rsid w:val="00595A02"/>
    <w:rsid w:val="005968F3"/>
    <w:rsid w:val="005A004D"/>
    <w:rsid w:val="005A150B"/>
    <w:rsid w:val="005A2812"/>
    <w:rsid w:val="005A332A"/>
    <w:rsid w:val="005A3675"/>
    <w:rsid w:val="005A4E53"/>
    <w:rsid w:val="005A52DB"/>
    <w:rsid w:val="005A669F"/>
    <w:rsid w:val="005A778D"/>
    <w:rsid w:val="005B053E"/>
    <w:rsid w:val="005B07F2"/>
    <w:rsid w:val="005B31D1"/>
    <w:rsid w:val="005B31EC"/>
    <w:rsid w:val="005B514F"/>
    <w:rsid w:val="005B5B31"/>
    <w:rsid w:val="005B6725"/>
    <w:rsid w:val="005B771C"/>
    <w:rsid w:val="005C1B1B"/>
    <w:rsid w:val="005C220B"/>
    <w:rsid w:val="005C31C2"/>
    <w:rsid w:val="005C46D3"/>
    <w:rsid w:val="005C47A8"/>
    <w:rsid w:val="005C5F03"/>
    <w:rsid w:val="005C61EA"/>
    <w:rsid w:val="005C65A2"/>
    <w:rsid w:val="005C703D"/>
    <w:rsid w:val="005C727F"/>
    <w:rsid w:val="005D0BF1"/>
    <w:rsid w:val="005D0C42"/>
    <w:rsid w:val="005D2CEF"/>
    <w:rsid w:val="005D3372"/>
    <w:rsid w:val="005D41B6"/>
    <w:rsid w:val="005D4732"/>
    <w:rsid w:val="005D597D"/>
    <w:rsid w:val="005D5F9F"/>
    <w:rsid w:val="005D702E"/>
    <w:rsid w:val="005D76AD"/>
    <w:rsid w:val="005E17A2"/>
    <w:rsid w:val="005E1D4A"/>
    <w:rsid w:val="005E28E1"/>
    <w:rsid w:val="005E2FF5"/>
    <w:rsid w:val="005E3698"/>
    <w:rsid w:val="005E376A"/>
    <w:rsid w:val="005E46A5"/>
    <w:rsid w:val="005E5EB5"/>
    <w:rsid w:val="005F0AA2"/>
    <w:rsid w:val="005F10B9"/>
    <w:rsid w:val="005F1F69"/>
    <w:rsid w:val="005F2271"/>
    <w:rsid w:val="005F2561"/>
    <w:rsid w:val="005F30A9"/>
    <w:rsid w:val="005F52EF"/>
    <w:rsid w:val="005F5499"/>
    <w:rsid w:val="005F5502"/>
    <w:rsid w:val="005F775C"/>
    <w:rsid w:val="005F77C8"/>
    <w:rsid w:val="00600249"/>
    <w:rsid w:val="00600E61"/>
    <w:rsid w:val="00601420"/>
    <w:rsid w:val="00602834"/>
    <w:rsid w:val="00602CDD"/>
    <w:rsid w:val="006045AA"/>
    <w:rsid w:val="00606B91"/>
    <w:rsid w:val="0060782E"/>
    <w:rsid w:val="00611284"/>
    <w:rsid w:val="006115ED"/>
    <w:rsid w:val="006140B9"/>
    <w:rsid w:val="00614ED7"/>
    <w:rsid w:val="0061545E"/>
    <w:rsid w:val="006159A2"/>
    <w:rsid w:val="00617BAC"/>
    <w:rsid w:val="006204A8"/>
    <w:rsid w:val="0062144D"/>
    <w:rsid w:val="00623A91"/>
    <w:rsid w:val="00623B60"/>
    <w:rsid w:val="00624CBA"/>
    <w:rsid w:val="006262C8"/>
    <w:rsid w:val="0062793B"/>
    <w:rsid w:val="00631BB9"/>
    <w:rsid w:val="00631F67"/>
    <w:rsid w:val="006322C6"/>
    <w:rsid w:val="00632ABC"/>
    <w:rsid w:val="006335AD"/>
    <w:rsid w:val="00634A2B"/>
    <w:rsid w:val="0063531F"/>
    <w:rsid w:val="00635B10"/>
    <w:rsid w:val="00635E01"/>
    <w:rsid w:val="00637439"/>
    <w:rsid w:val="00637991"/>
    <w:rsid w:val="00637A05"/>
    <w:rsid w:val="00640D5E"/>
    <w:rsid w:val="00641128"/>
    <w:rsid w:val="00643555"/>
    <w:rsid w:val="00643AA7"/>
    <w:rsid w:val="00643C1D"/>
    <w:rsid w:val="0064577B"/>
    <w:rsid w:val="006460D6"/>
    <w:rsid w:val="006463FE"/>
    <w:rsid w:val="00646E6C"/>
    <w:rsid w:val="006476AC"/>
    <w:rsid w:val="00647D63"/>
    <w:rsid w:val="00647D73"/>
    <w:rsid w:val="0065089D"/>
    <w:rsid w:val="006535CB"/>
    <w:rsid w:val="006537E7"/>
    <w:rsid w:val="006539B1"/>
    <w:rsid w:val="0065419D"/>
    <w:rsid w:val="00655E45"/>
    <w:rsid w:val="0065695D"/>
    <w:rsid w:val="00656A8C"/>
    <w:rsid w:val="00656FCC"/>
    <w:rsid w:val="006572F1"/>
    <w:rsid w:val="00657DC5"/>
    <w:rsid w:val="00660137"/>
    <w:rsid w:val="00660B79"/>
    <w:rsid w:val="00662FE4"/>
    <w:rsid w:val="00664BAE"/>
    <w:rsid w:val="00664D7E"/>
    <w:rsid w:val="00666DC8"/>
    <w:rsid w:val="00670793"/>
    <w:rsid w:val="00672E0E"/>
    <w:rsid w:val="006730BE"/>
    <w:rsid w:val="00674F34"/>
    <w:rsid w:val="0067502D"/>
    <w:rsid w:val="0067557F"/>
    <w:rsid w:val="0068137D"/>
    <w:rsid w:val="006814F7"/>
    <w:rsid w:val="006829F2"/>
    <w:rsid w:val="00683D0B"/>
    <w:rsid w:val="006864F9"/>
    <w:rsid w:val="006872C4"/>
    <w:rsid w:val="00690F2D"/>
    <w:rsid w:val="006926B1"/>
    <w:rsid w:val="00693806"/>
    <w:rsid w:val="006941AB"/>
    <w:rsid w:val="006972D4"/>
    <w:rsid w:val="00697E78"/>
    <w:rsid w:val="006A0826"/>
    <w:rsid w:val="006A182C"/>
    <w:rsid w:val="006A2975"/>
    <w:rsid w:val="006A4858"/>
    <w:rsid w:val="006A48F1"/>
    <w:rsid w:val="006A56D8"/>
    <w:rsid w:val="006A5781"/>
    <w:rsid w:val="006A5858"/>
    <w:rsid w:val="006A5A36"/>
    <w:rsid w:val="006A6F06"/>
    <w:rsid w:val="006B0E05"/>
    <w:rsid w:val="006B3C94"/>
    <w:rsid w:val="006B439C"/>
    <w:rsid w:val="006B44A6"/>
    <w:rsid w:val="006B44BF"/>
    <w:rsid w:val="006B4517"/>
    <w:rsid w:val="006B59D1"/>
    <w:rsid w:val="006B5AFA"/>
    <w:rsid w:val="006B5CF4"/>
    <w:rsid w:val="006B6F85"/>
    <w:rsid w:val="006B7076"/>
    <w:rsid w:val="006B7C18"/>
    <w:rsid w:val="006C0A70"/>
    <w:rsid w:val="006C2433"/>
    <w:rsid w:val="006C2B7E"/>
    <w:rsid w:val="006C2BA5"/>
    <w:rsid w:val="006C2D73"/>
    <w:rsid w:val="006C395B"/>
    <w:rsid w:val="006C4D5A"/>
    <w:rsid w:val="006C585D"/>
    <w:rsid w:val="006C58B3"/>
    <w:rsid w:val="006C5A4B"/>
    <w:rsid w:val="006D0037"/>
    <w:rsid w:val="006D0DDC"/>
    <w:rsid w:val="006D0EBA"/>
    <w:rsid w:val="006D1A8D"/>
    <w:rsid w:val="006D2A92"/>
    <w:rsid w:val="006D311A"/>
    <w:rsid w:val="006D40B1"/>
    <w:rsid w:val="006D5040"/>
    <w:rsid w:val="006D5181"/>
    <w:rsid w:val="006D55A4"/>
    <w:rsid w:val="006D612E"/>
    <w:rsid w:val="006D734E"/>
    <w:rsid w:val="006D7CC1"/>
    <w:rsid w:val="006E042F"/>
    <w:rsid w:val="006E085D"/>
    <w:rsid w:val="006E2C71"/>
    <w:rsid w:val="006E3B40"/>
    <w:rsid w:val="006E45AC"/>
    <w:rsid w:val="006E45CC"/>
    <w:rsid w:val="006E5291"/>
    <w:rsid w:val="006E58DB"/>
    <w:rsid w:val="006E7730"/>
    <w:rsid w:val="006E7C08"/>
    <w:rsid w:val="006F3347"/>
    <w:rsid w:val="006F3A0E"/>
    <w:rsid w:val="006F4011"/>
    <w:rsid w:val="006F53AB"/>
    <w:rsid w:val="006F6075"/>
    <w:rsid w:val="006F64E7"/>
    <w:rsid w:val="006F6E53"/>
    <w:rsid w:val="006F6F58"/>
    <w:rsid w:val="00700B10"/>
    <w:rsid w:val="00700D38"/>
    <w:rsid w:val="007010E8"/>
    <w:rsid w:val="00701479"/>
    <w:rsid w:val="007025BA"/>
    <w:rsid w:val="0070309D"/>
    <w:rsid w:val="0070356C"/>
    <w:rsid w:val="007035DD"/>
    <w:rsid w:val="007078D1"/>
    <w:rsid w:val="007078F3"/>
    <w:rsid w:val="007102A8"/>
    <w:rsid w:val="0071224A"/>
    <w:rsid w:val="007122BA"/>
    <w:rsid w:val="007122F5"/>
    <w:rsid w:val="0071262F"/>
    <w:rsid w:val="0071322E"/>
    <w:rsid w:val="00714C42"/>
    <w:rsid w:val="00714E25"/>
    <w:rsid w:val="007172D4"/>
    <w:rsid w:val="007178B1"/>
    <w:rsid w:val="0072111E"/>
    <w:rsid w:val="00722A92"/>
    <w:rsid w:val="00722ACA"/>
    <w:rsid w:val="00723ACD"/>
    <w:rsid w:val="00724676"/>
    <w:rsid w:val="00725265"/>
    <w:rsid w:val="00725AC8"/>
    <w:rsid w:val="00726EE7"/>
    <w:rsid w:val="00731449"/>
    <w:rsid w:val="00732198"/>
    <w:rsid w:val="00733AEB"/>
    <w:rsid w:val="00734265"/>
    <w:rsid w:val="007349A6"/>
    <w:rsid w:val="0073544F"/>
    <w:rsid w:val="00736A1E"/>
    <w:rsid w:val="00736CFC"/>
    <w:rsid w:val="00736DA5"/>
    <w:rsid w:val="00736FDA"/>
    <w:rsid w:val="00740CBD"/>
    <w:rsid w:val="00740FEA"/>
    <w:rsid w:val="0074108C"/>
    <w:rsid w:val="00742880"/>
    <w:rsid w:val="00745E39"/>
    <w:rsid w:val="00746961"/>
    <w:rsid w:val="00746FB0"/>
    <w:rsid w:val="007476A2"/>
    <w:rsid w:val="00747B79"/>
    <w:rsid w:val="007507EF"/>
    <w:rsid w:val="00751E6C"/>
    <w:rsid w:val="00752247"/>
    <w:rsid w:val="007556E0"/>
    <w:rsid w:val="00757A1D"/>
    <w:rsid w:val="00760B90"/>
    <w:rsid w:val="0076182B"/>
    <w:rsid w:val="00762059"/>
    <w:rsid w:val="00762268"/>
    <w:rsid w:val="00762BB1"/>
    <w:rsid w:val="0076397C"/>
    <w:rsid w:val="0076424F"/>
    <w:rsid w:val="007653FC"/>
    <w:rsid w:val="00766A90"/>
    <w:rsid w:val="00766C70"/>
    <w:rsid w:val="00767083"/>
    <w:rsid w:val="007678CF"/>
    <w:rsid w:val="00767EB7"/>
    <w:rsid w:val="0077044A"/>
    <w:rsid w:val="00770A82"/>
    <w:rsid w:val="00770AA0"/>
    <w:rsid w:val="007714D9"/>
    <w:rsid w:val="00771E19"/>
    <w:rsid w:val="00773E8D"/>
    <w:rsid w:val="007742E5"/>
    <w:rsid w:val="007746B8"/>
    <w:rsid w:val="007748A0"/>
    <w:rsid w:val="00775FDE"/>
    <w:rsid w:val="00776387"/>
    <w:rsid w:val="00776395"/>
    <w:rsid w:val="00776693"/>
    <w:rsid w:val="007771FD"/>
    <w:rsid w:val="00777E14"/>
    <w:rsid w:val="007816FC"/>
    <w:rsid w:val="00783182"/>
    <w:rsid w:val="00783219"/>
    <w:rsid w:val="0078385C"/>
    <w:rsid w:val="00783F41"/>
    <w:rsid w:val="00785B9B"/>
    <w:rsid w:val="00790060"/>
    <w:rsid w:val="007901B5"/>
    <w:rsid w:val="00791330"/>
    <w:rsid w:val="00793444"/>
    <w:rsid w:val="0079385C"/>
    <w:rsid w:val="007943AC"/>
    <w:rsid w:val="007971B6"/>
    <w:rsid w:val="007971F4"/>
    <w:rsid w:val="007A0745"/>
    <w:rsid w:val="007A1B5F"/>
    <w:rsid w:val="007A1D22"/>
    <w:rsid w:val="007A21FD"/>
    <w:rsid w:val="007A2422"/>
    <w:rsid w:val="007A4F9C"/>
    <w:rsid w:val="007A5BF7"/>
    <w:rsid w:val="007A78B1"/>
    <w:rsid w:val="007A7AE8"/>
    <w:rsid w:val="007B08AF"/>
    <w:rsid w:val="007B1B0A"/>
    <w:rsid w:val="007B2C15"/>
    <w:rsid w:val="007B3579"/>
    <w:rsid w:val="007B3652"/>
    <w:rsid w:val="007B4204"/>
    <w:rsid w:val="007B45C8"/>
    <w:rsid w:val="007B47E7"/>
    <w:rsid w:val="007B61BC"/>
    <w:rsid w:val="007C0F35"/>
    <w:rsid w:val="007C1E99"/>
    <w:rsid w:val="007C1FC6"/>
    <w:rsid w:val="007C355D"/>
    <w:rsid w:val="007C47FB"/>
    <w:rsid w:val="007C51FB"/>
    <w:rsid w:val="007C6AA9"/>
    <w:rsid w:val="007C6C1D"/>
    <w:rsid w:val="007C73C3"/>
    <w:rsid w:val="007C7ED1"/>
    <w:rsid w:val="007D0B1B"/>
    <w:rsid w:val="007D12C9"/>
    <w:rsid w:val="007D2EF0"/>
    <w:rsid w:val="007D4C44"/>
    <w:rsid w:val="007D6BF9"/>
    <w:rsid w:val="007D7DCA"/>
    <w:rsid w:val="007E021B"/>
    <w:rsid w:val="007E0CC4"/>
    <w:rsid w:val="007E10A0"/>
    <w:rsid w:val="007E2581"/>
    <w:rsid w:val="007E2B60"/>
    <w:rsid w:val="007E31E6"/>
    <w:rsid w:val="007E3588"/>
    <w:rsid w:val="007E4C8D"/>
    <w:rsid w:val="007F0211"/>
    <w:rsid w:val="007F0AE0"/>
    <w:rsid w:val="007F159A"/>
    <w:rsid w:val="007F15F1"/>
    <w:rsid w:val="007F2202"/>
    <w:rsid w:val="007F2825"/>
    <w:rsid w:val="007F35CA"/>
    <w:rsid w:val="007F36D4"/>
    <w:rsid w:val="007F499A"/>
    <w:rsid w:val="007F5565"/>
    <w:rsid w:val="007F677D"/>
    <w:rsid w:val="007F799B"/>
    <w:rsid w:val="007F7FB7"/>
    <w:rsid w:val="0080003C"/>
    <w:rsid w:val="008001B9"/>
    <w:rsid w:val="008021B7"/>
    <w:rsid w:val="00802FFA"/>
    <w:rsid w:val="00803F0A"/>
    <w:rsid w:val="00804173"/>
    <w:rsid w:val="0080418D"/>
    <w:rsid w:val="008058F1"/>
    <w:rsid w:val="00805BFE"/>
    <w:rsid w:val="00806E3B"/>
    <w:rsid w:val="008102D0"/>
    <w:rsid w:val="00810631"/>
    <w:rsid w:val="0081108D"/>
    <w:rsid w:val="0081261B"/>
    <w:rsid w:val="00812CB9"/>
    <w:rsid w:val="008138AB"/>
    <w:rsid w:val="00813E05"/>
    <w:rsid w:val="008140F9"/>
    <w:rsid w:val="00814CFE"/>
    <w:rsid w:val="00814EFD"/>
    <w:rsid w:val="00816587"/>
    <w:rsid w:val="00816596"/>
    <w:rsid w:val="008217E0"/>
    <w:rsid w:val="0082231C"/>
    <w:rsid w:val="008223D2"/>
    <w:rsid w:val="00822C3C"/>
    <w:rsid w:val="00822DF9"/>
    <w:rsid w:val="00822F89"/>
    <w:rsid w:val="008241C2"/>
    <w:rsid w:val="00824377"/>
    <w:rsid w:val="0082482D"/>
    <w:rsid w:val="008250FF"/>
    <w:rsid w:val="00826E20"/>
    <w:rsid w:val="008274C1"/>
    <w:rsid w:val="00832749"/>
    <w:rsid w:val="00832F76"/>
    <w:rsid w:val="00832F81"/>
    <w:rsid w:val="00834498"/>
    <w:rsid w:val="0083474E"/>
    <w:rsid w:val="008351A4"/>
    <w:rsid w:val="0083630B"/>
    <w:rsid w:val="00836409"/>
    <w:rsid w:val="008365E3"/>
    <w:rsid w:val="00840046"/>
    <w:rsid w:val="00841889"/>
    <w:rsid w:val="0084196C"/>
    <w:rsid w:val="00842D1E"/>
    <w:rsid w:val="00842EC8"/>
    <w:rsid w:val="00843B07"/>
    <w:rsid w:val="00843BCA"/>
    <w:rsid w:val="00844CE1"/>
    <w:rsid w:val="00845F72"/>
    <w:rsid w:val="008464E8"/>
    <w:rsid w:val="0084661E"/>
    <w:rsid w:val="00846D50"/>
    <w:rsid w:val="00846E43"/>
    <w:rsid w:val="00847724"/>
    <w:rsid w:val="0085324B"/>
    <w:rsid w:val="008534DF"/>
    <w:rsid w:val="00853AC3"/>
    <w:rsid w:val="00853DA8"/>
    <w:rsid w:val="00856512"/>
    <w:rsid w:val="008573E7"/>
    <w:rsid w:val="008574EF"/>
    <w:rsid w:val="008578AB"/>
    <w:rsid w:val="00857BDD"/>
    <w:rsid w:val="00857CAC"/>
    <w:rsid w:val="008600F3"/>
    <w:rsid w:val="00860727"/>
    <w:rsid w:val="00861627"/>
    <w:rsid w:val="00863D7B"/>
    <w:rsid w:val="0086430F"/>
    <w:rsid w:val="00866523"/>
    <w:rsid w:val="00866549"/>
    <w:rsid w:val="00867E4B"/>
    <w:rsid w:val="008701E1"/>
    <w:rsid w:val="0087098C"/>
    <w:rsid w:val="008715CC"/>
    <w:rsid w:val="00871B7A"/>
    <w:rsid w:val="008727DF"/>
    <w:rsid w:val="008728CE"/>
    <w:rsid w:val="00872EB6"/>
    <w:rsid w:val="008730E4"/>
    <w:rsid w:val="00873E65"/>
    <w:rsid w:val="00882187"/>
    <w:rsid w:val="008827F1"/>
    <w:rsid w:val="00883AA2"/>
    <w:rsid w:val="00885042"/>
    <w:rsid w:val="008859B0"/>
    <w:rsid w:val="008859B7"/>
    <w:rsid w:val="0088740B"/>
    <w:rsid w:val="0089174C"/>
    <w:rsid w:val="00891CC9"/>
    <w:rsid w:val="0089207E"/>
    <w:rsid w:val="008920A1"/>
    <w:rsid w:val="0089246D"/>
    <w:rsid w:val="00893182"/>
    <w:rsid w:val="008932CC"/>
    <w:rsid w:val="00893438"/>
    <w:rsid w:val="0089368F"/>
    <w:rsid w:val="0089376A"/>
    <w:rsid w:val="00894542"/>
    <w:rsid w:val="008962EB"/>
    <w:rsid w:val="008968ED"/>
    <w:rsid w:val="00897B96"/>
    <w:rsid w:val="008A04F5"/>
    <w:rsid w:val="008A0F1A"/>
    <w:rsid w:val="008A0F2C"/>
    <w:rsid w:val="008A2137"/>
    <w:rsid w:val="008A309D"/>
    <w:rsid w:val="008A392F"/>
    <w:rsid w:val="008A586F"/>
    <w:rsid w:val="008A7F8B"/>
    <w:rsid w:val="008B02E9"/>
    <w:rsid w:val="008B1635"/>
    <w:rsid w:val="008B2C7B"/>
    <w:rsid w:val="008B3736"/>
    <w:rsid w:val="008B4D9B"/>
    <w:rsid w:val="008B62CD"/>
    <w:rsid w:val="008C0249"/>
    <w:rsid w:val="008C0637"/>
    <w:rsid w:val="008C1EC6"/>
    <w:rsid w:val="008C21B0"/>
    <w:rsid w:val="008C2A39"/>
    <w:rsid w:val="008C4570"/>
    <w:rsid w:val="008C578C"/>
    <w:rsid w:val="008C60AE"/>
    <w:rsid w:val="008C6B4C"/>
    <w:rsid w:val="008C737F"/>
    <w:rsid w:val="008D0834"/>
    <w:rsid w:val="008D192F"/>
    <w:rsid w:val="008D244C"/>
    <w:rsid w:val="008D30A3"/>
    <w:rsid w:val="008D3A3D"/>
    <w:rsid w:val="008D3A74"/>
    <w:rsid w:val="008D3CD6"/>
    <w:rsid w:val="008D436F"/>
    <w:rsid w:val="008D46ED"/>
    <w:rsid w:val="008D47AA"/>
    <w:rsid w:val="008D5830"/>
    <w:rsid w:val="008D5C28"/>
    <w:rsid w:val="008D5D54"/>
    <w:rsid w:val="008D650A"/>
    <w:rsid w:val="008E0099"/>
    <w:rsid w:val="008E380A"/>
    <w:rsid w:val="008E4718"/>
    <w:rsid w:val="008E48C9"/>
    <w:rsid w:val="008E4E66"/>
    <w:rsid w:val="008E5008"/>
    <w:rsid w:val="008E6030"/>
    <w:rsid w:val="008E622E"/>
    <w:rsid w:val="008E72F7"/>
    <w:rsid w:val="008E7342"/>
    <w:rsid w:val="008E7496"/>
    <w:rsid w:val="008F1B2E"/>
    <w:rsid w:val="008F22E9"/>
    <w:rsid w:val="008F3D9E"/>
    <w:rsid w:val="008F46E8"/>
    <w:rsid w:val="008F473C"/>
    <w:rsid w:val="008F56F6"/>
    <w:rsid w:val="008F5CA7"/>
    <w:rsid w:val="00900308"/>
    <w:rsid w:val="00900C01"/>
    <w:rsid w:val="009013EF"/>
    <w:rsid w:val="00901441"/>
    <w:rsid w:val="00901833"/>
    <w:rsid w:val="00901ACC"/>
    <w:rsid w:val="00902687"/>
    <w:rsid w:val="00902DBD"/>
    <w:rsid w:val="009032F2"/>
    <w:rsid w:val="00903A81"/>
    <w:rsid w:val="009041AB"/>
    <w:rsid w:val="009043E4"/>
    <w:rsid w:val="00905434"/>
    <w:rsid w:val="0090636E"/>
    <w:rsid w:val="0090709C"/>
    <w:rsid w:val="00907532"/>
    <w:rsid w:val="00907971"/>
    <w:rsid w:val="009101C7"/>
    <w:rsid w:val="0091152C"/>
    <w:rsid w:val="00911FBC"/>
    <w:rsid w:val="00913BC4"/>
    <w:rsid w:val="00913C3A"/>
    <w:rsid w:val="0091410B"/>
    <w:rsid w:val="00914FF1"/>
    <w:rsid w:val="00915510"/>
    <w:rsid w:val="00920300"/>
    <w:rsid w:val="00921AE9"/>
    <w:rsid w:val="00921B44"/>
    <w:rsid w:val="00922587"/>
    <w:rsid w:val="0092261E"/>
    <w:rsid w:val="009248B4"/>
    <w:rsid w:val="0092615F"/>
    <w:rsid w:val="0092679C"/>
    <w:rsid w:val="00927133"/>
    <w:rsid w:val="00930A5A"/>
    <w:rsid w:val="00930F2F"/>
    <w:rsid w:val="009339E5"/>
    <w:rsid w:val="0093481E"/>
    <w:rsid w:val="009359F0"/>
    <w:rsid w:val="00936125"/>
    <w:rsid w:val="009403E1"/>
    <w:rsid w:val="0094043E"/>
    <w:rsid w:val="00940938"/>
    <w:rsid w:val="00941727"/>
    <w:rsid w:val="009420FC"/>
    <w:rsid w:val="00942628"/>
    <w:rsid w:val="00942F8A"/>
    <w:rsid w:val="0094359B"/>
    <w:rsid w:val="009439A0"/>
    <w:rsid w:val="00944827"/>
    <w:rsid w:val="00944D14"/>
    <w:rsid w:val="009460FD"/>
    <w:rsid w:val="00946209"/>
    <w:rsid w:val="0094719E"/>
    <w:rsid w:val="009471F9"/>
    <w:rsid w:val="009500A3"/>
    <w:rsid w:val="00953194"/>
    <w:rsid w:val="00953A6B"/>
    <w:rsid w:val="00955F7B"/>
    <w:rsid w:val="00957CD3"/>
    <w:rsid w:val="0096092A"/>
    <w:rsid w:val="0096111D"/>
    <w:rsid w:val="0096294A"/>
    <w:rsid w:val="00962AB4"/>
    <w:rsid w:val="00962C1C"/>
    <w:rsid w:val="00963FED"/>
    <w:rsid w:val="009645DC"/>
    <w:rsid w:val="00964C2D"/>
    <w:rsid w:val="0096530C"/>
    <w:rsid w:val="009663CE"/>
    <w:rsid w:val="00966A5F"/>
    <w:rsid w:val="00966EAB"/>
    <w:rsid w:val="00967101"/>
    <w:rsid w:val="009675AC"/>
    <w:rsid w:val="00967D18"/>
    <w:rsid w:val="00972F9E"/>
    <w:rsid w:val="00975B16"/>
    <w:rsid w:val="0097625C"/>
    <w:rsid w:val="00976FEC"/>
    <w:rsid w:val="009808DF"/>
    <w:rsid w:val="00980959"/>
    <w:rsid w:val="00981597"/>
    <w:rsid w:val="009818E7"/>
    <w:rsid w:val="00981C10"/>
    <w:rsid w:val="00983EEB"/>
    <w:rsid w:val="00984234"/>
    <w:rsid w:val="009845EE"/>
    <w:rsid w:val="009851DA"/>
    <w:rsid w:val="00985BB4"/>
    <w:rsid w:val="00986087"/>
    <w:rsid w:val="00986420"/>
    <w:rsid w:val="00986A87"/>
    <w:rsid w:val="00987B5E"/>
    <w:rsid w:val="009900C8"/>
    <w:rsid w:val="009902EC"/>
    <w:rsid w:val="0099077E"/>
    <w:rsid w:val="00991788"/>
    <w:rsid w:val="009967F8"/>
    <w:rsid w:val="009A01D1"/>
    <w:rsid w:val="009A043F"/>
    <w:rsid w:val="009A1435"/>
    <w:rsid w:val="009A218F"/>
    <w:rsid w:val="009A22D6"/>
    <w:rsid w:val="009A43B9"/>
    <w:rsid w:val="009A5750"/>
    <w:rsid w:val="009A5D2D"/>
    <w:rsid w:val="009A6C11"/>
    <w:rsid w:val="009A7DA6"/>
    <w:rsid w:val="009A7EC6"/>
    <w:rsid w:val="009B1876"/>
    <w:rsid w:val="009B2344"/>
    <w:rsid w:val="009B24A0"/>
    <w:rsid w:val="009B37F9"/>
    <w:rsid w:val="009B3A9A"/>
    <w:rsid w:val="009B5D93"/>
    <w:rsid w:val="009B7943"/>
    <w:rsid w:val="009C00A5"/>
    <w:rsid w:val="009C1646"/>
    <w:rsid w:val="009C417B"/>
    <w:rsid w:val="009C4511"/>
    <w:rsid w:val="009C473B"/>
    <w:rsid w:val="009C6711"/>
    <w:rsid w:val="009D0AF6"/>
    <w:rsid w:val="009D2A8E"/>
    <w:rsid w:val="009D7198"/>
    <w:rsid w:val="009E13EE"/>
    <w:rsid w:val="009E16DF"/>
    <w:rsid w:val="009E24C4"/>
    <w:rsid w:val="009E2C87"/>
    <w:rsid w:val="009E3E0D"/>
    <w:rsid w:val="009E4060"/>
    <w:rsid w:val="009E49E7"/>
    <w:rsid w:val="009E4DE5"/>
    <w:rsid w:val="009E6780"/>
    <w:rsid w:val="009F15F7"/>
    <w:rsid w:val="009F22D3"/>
    <w:rsid w:val="009F2A15"/>
    <w:rsid w:val="009F36DC"/>
    <w:rsid w:val="009F4C1F"/>
    <w:rsid w:val="009F5EF1"/>
    <w:rsid w:val="00A02A8E"/>
    <w:rsid w:val="00A033BE"/>
    <w:rsid w:val="00A03507"/>
    <w:rsid w:val="00A03FBF"/>
    <w:rsid w:val="00A05A00"/>
    <w:rsid w:val="00A066C6"/>
    <w:rsid w:val="00A0693A"/>
    <w:rsid w:val="00A06D6F"/>
    <w:rsid w:val="00A11FAC"/>
    <w:rsid w:val="00A11FC5"/>
    <w:rsid w:val="00A1298B"/>
    <w:rsid w:val="00A15CF4"/>
    <w:rsid w:val="00A1725B"/>
    <w:rsid w:val="00A17F24"/>
    <w:rsid w:val="00A20015"/>
    <w:rsid w:val="00A2060A"/>
    <w:rsid w:val="00A21CDE"/>
    <w:rsid w:val="00A220D8"/>
    <w:rsid w:val="00A22C6C"/>
    <w:rsid w:val="00A23D2B"/>
    <w:rsid w:val="00A25707"/>
    <w:rsid w:val="00A278A7"/>
    <w:rsid w:val="00A27E1C"/>
    <w:rsid w:val="00A27EE7"/>
    <w:rsid w:val="00A31774"/>
    <w:rsid w:val="00A317DB"/>
    <w:rsid w:val="00A3271E"/>
    <w:rsid w:val="00A3439A"/>
    <w:rsid w:val="00A36C65"/>
    <w:rsid w:val="00A3700B"/>
    <w:rsid w:val="00A42DF3"/>
    <w:rsid w:val="00A43FA9"/>
    <w:rsid w:val="00A44485"/>
    <w:rsid w:val="00A45EBF"/>
    <w:rsid w:val="00A462E5"/>
    <w:rsid w:val="00A46F4F"/>
    <w:rsid w:val="00A47E4A"/>
    <w:rsid w:val="00A509BA"/>
    <w:rsid w:val="00A525E8"/>
    <w:rsid w:val="00A55843"/>
    <w:rsid w:val="00A55DB9"/>
    <w:rsid w:val="00A563F4"/>
    <w:rsid w:val="00A56B57"/>
    <w:rsid w:val="00A56F51"/>
    <w:rsid w:val="00A57519"/>
    <w:rsid w:val="00A5751C"/>
    <w:rsid w:val="00A57B60"/>
    <w:rsid w:val="00A57C44"/>
    <w:rsid w:val="00A62266"/>
    <w:rsid w:val="00A6257B"/>
    <w:rsid w:val="00A63724"/>
    <w:rsid w:val="00A6474B"/>
    <w:rsid w:val="00A65738"/>
    <w:rsid w:val="00A65878"/>
    <w:rsid w:val="00A667B3"/>
    <w:rsid w:val="00A67DEF"/>
    <w:rsid w:val="00A708E2"/>
    <w:rsid w:val="00A7166C"/>
    <w:rsid w:val="00A72373"/>
    <w:rsid w:val="00A73A63"/>
    <w:rsid w:val="00A748F3"/>
    <w:rsid w:val="00A7614B"/>
    <w:rsid w:val="00A76AFB"/>
    <w:rsid w:val="00A771B1"/>
    <w:rsid w:val="00A816BF"/>
    <w:rsid w:val="00A8265C"/>
    <w:rsid w:val="00A82F6F"/>
    <w:rsid w:val="00A842D3"/>
    <w:rsid w:val="00A85579"/>
    <w:rsid w:val="00A85AF1"/>
    <w:rsid w:val="00A86D54"/>
    <w:rsid w:val="00A87E75"/>
    <w:rsid w:val="00A90517"/>
    <w:rsid w:val="00A90B85"/>
    <w:rsid w:val="00A915C8"/>
    <w:rsid w:val="00A919CE"/>
    <w:rsid w:val="00A91A6C"/>
    <w:rsid w:val="00A923B1"/>
    <w:rsid w:val="00A946B6"/>
    <w:rsid w:val="00A952E4"/>
    <w:rsid w:val="00A96A71"/>
    <w:rsid w:val="00A96E48"/>
    <w:rsid w:val="00A96FAD"/>
    <w:rsid w:val="00A97014"/>
    <w:rsid w:val="00A97464"/>
    <w:rsid w:val="00AA0A92"/>
    <w:rsid w:val="00AA3BDC"/>
    <w:rsid w:val="00AA4FFD"/>
    <w:rsid w:val="00AA6587"/>
    <w:rsid w:val="00AA756E"/>
    <w:rsid w:val="00AB013E"/>
    <w:rsid w:val="00AB07CB"/>
    <w:rsid w:val="00AB0885"/>
    <w:rsid w:val="00AB20A4"/>
    <w:rsid w:val="00AB21F2"/>
    <w:rsid w:val="00AB2D1B"/>
    <w:rsid w:val="00AB330F"/>
    <w:rsid w:val="00AB3A10"/>
    <w:rsid w:val="00AB41A8"/>
    <w:rsid w:val="00AB41E2"/>
    <w:rsid w:val="00AB5A4B"/>
    <w:rsid w:val="00AB7920"/>
    <w:rsid w:val="00AC0C36"/>
    <w:rsid w:val="00AC0FB1"/>
    <w:rsid w:val="00AC1AA5"/>
    <w:rsid w:val="00AC26D2"/>
    <w:rsid w:val="00AC3C27"/>
    <w:rsid w:val="00AC5AA4"/>
    <w:rsid w:val="00AC6092"/>
    <w:rsid w:val="00AC63E3"/>
    <w:rsid w:val="00AC68A3"/>
    <w:rsid w:val="00AC7C52"/>
    <w:rsid w:val="00AD03F7"/>
    <w:rsid w:val="00AD0B14"/>
    <w:rsid w:val="00AD102D"/>
    <w:rsid w:val="00AD1287"/>
    <w:rsid w:val="00AD31C2"/>
    <w:rsid w:val="00AD4174"/>
    <w:rsid w:val="00AD453B"/>
    <w:rsid w:val="00AD4C93"/>
    <w:rsid w:val="00AD6629"/>
    <w:rsid w:val="00AD7D18"/>
    <w:rsid w:val="00AE0C2F"/>
    <w:rsid w:val="00AE37FA"/>
    <w:rsid w:val="00AE41F3"/>
    <w:rsid w:val="00AE54D5"/>
    <w:rsid w:val="00AE5845"/>
    <w:rsid w:val="00AE5A8F"/>
    <w:rsid w:val="00AE6090"/>
    <w:rsid w:val="00AE6550"/>
    <w:rsid w:val="00AE6CB1"/>
    <w:rsid w:val="00AF0D90"/>
    <w:rsid w:val="00AF0EC7"/>
    <w:rsid w:val="00AF1741"/>
    <w:rsid w:val="00AF1DF9"/>
    <w:rsid w:val="00AF2885"/>
    <w:rsid w:val="00AF4FAC"/>
    <w:rsid w:val="00AF50BD"/>
    <w:rsid w:val="00AF5B64"/>
    <w:rsid w:val="00AF6025"/>
    <w:rsid w:val="00AF6AB6"/>
    <w:rsid w:val="00B004E4"/>
    <w:rsid w:val="00B008D7"/>
    <w:rsid w:val="00B0151C"/>
    <w:rsid w:val="00B01793"/>
    <w:rsid w:val="00B03782"/>
    <w:rsid w:val="00B043B8"/>
    <w:rsid w:val="00B047CC"/>
    <w:rsid w:val="00B04807"/>
    <w:rsid w:val="00B0702F"/>
    <w:rsid w:val="00B07D18"/>
    <w:rsid w:val="00B10AA6"/>
    <w:rsid w:val="00B10D78"/>
    <w:rsid w:val="00B11BBF"/>
    <w:rsid w:val="00B12627"/>
    <w:rsid w:val="00B13CEB"/>
    <w:rsid w:val="00B147C2"/>
    <w:rsid w:val="00B14DE2"/>
    <w:rsid w:val="00B16488"/>
    <w:rsid w:val="00B16FCF"/>
    <w:rsid w:val="00B206F0"/>
    <w:rsid w:val="00B21042"/>
    <w:rsid w:val="00B21A98"/>
    <w:rsid w:val="00B22C03"/>
    <w:rsid w:val="00B25545"/>
    <w:rsid w:val="00B25DB8"/>
    <w:rsid w:val="00B26508"/>
    <w:rsid w:val="00B2674E"/>
    <w:rsid w:val="00B26E0B"/>
    <w:rsid w:val="00B26EA1"/>
    <w:rsid w:val="00B279E1"/>
    <w:rsid w:val="00B27EBD"/>
    <w:rsid w:val="00B31002"/>
    <w:rsid w:val="00B32977"/>
    <w:rsid w:val="00B33050"/>
    <w:rsid w:val="00B33358"/>
    <w:rsid w:val="00B33DB9"/>
    <w:rsid w:val="00B347F0"/>
    <w:rsid w:val="00B35512"/>
    <w:rsid w:val="00B35E8E"/>
    <w:rsid w:val="00B3669A"/>
    <w:rsid w:val="00B36C8D"/>
    <w:rsid w:val="00B36E15"/>
    <w:rsid w:val="00B37095"/>
    <w:rsid w:val="00B3755F"/>
    <w:rsid w:val="00B41A92"/>
    <w:rsid w:val="00B42634"/>
    <w:rsid w:val="00B42ADC"/>
    <w:rsid w:val="00B43C83"/>
    <w:rsid w:val="00B44058"/>
    <w:rsid w:val="00B445D1"/>
    <w:rsid w:val="00B4473C"/>
    <w:rsid w:val="00B4475C"/>
    <w:rsid w:val="00B447EF"/>
    <w:rsid w:val="00B44997"/>
    <w:rsid w:val="00B44C55"/>
    <w:rsid w:val="00B45EBD"/>
    <w:rsid w:val="00B46755"/>
    <w:rsid w:val="00B47B21"/>
    <w:rsid w:val="00B47E46"/>
    <w:rsid w:val="00B47E5E"/>
    <w:rsid w:val="00B50024"/>
    <w:rsid w:val="00B50299"/>
    <w:rsid w:val="00B51C51"/>
    <w:rsid w:val="00B5346A"/>
    <w:rsid w:val="00B53640"/>
    <w:rsid w:val="00B53EC7"/>
    <w:rsid w:val="00B55240"/>
    <w:rsid w:val="00B55A6C"/>
    <w:rsid w:val="00B55E00"/>
    <w:rsid w:val="00B56881"/>
    <w:rsid w:val="00B56961"/>
    <w:rsid w:val="00B5740B"/>
    <w:rsid w:val="00B57B0E"/>
    <w:rsid w:val="00B606BA"/>
    <w:rsid w:val="00B61EEA"/>
    <w:rsid w:val="00B64DF9"/>
    <w:rsid w:val="00B65A54"/>
    <w:rsid w:val="00B65BF5"/>
    <w:rsid w:val="00B67433"/>
    <w:rsid w:val="00B70250"/>
    <w:rsid w:val="00B7319F"/>
    <w:rsid w:val="00B74568"/>
    <w:rsid w:val="00B74F43"/>
    <w:rsid w:val="00B75544"/>
    <w:rsid w:val="00B755CB"/>
    <w:rsid w:val="00B77104"/>
    <w:rsid w:val="00B7747F"/>
    <w:rsid w:val="00B77955"/>
    <w:rsid w:val="00B779D7"/>
    <w:rsid w:val="00B77DDC"/>
    <w:rsid w:val="00B827AB"/>
    <w:rsid w:val="00B83485"/>
    <w:rsid w:val="00B83594"/>
    <w:rsid w:val="00B83C08"/>
    <w:rsid w:val="00B83C1C"/>
    <w:rsid w:val="00B83C9E"/>
    <w:rsid w:val="00B846EB"/>
    <w:rsid w:val="00B84B6E"/>
    <w:rsid w:val="00B85B16"/>
    <w:rsid w:val="00B86389"/>
    <w:rsid w:val="00B908E8"/>
    <w:rsid w:val="00B90EFB"/>
    <w:rsid w:val="00B9103B"/>
    <w:rsid w:val="00B91897"/>
    <w:rsid w:val="00B92206"/>
    <w:rsid w:val="00B9236E"/>
    <w:rsid w:val="00B9295C"/>
    <w:rsid w:val="00B94572"/>
    <w:rsid w:val="00B95CED"/>
    <w:rsid w:val="00B96569"/>
    <w:rsid w:val="00B9664F"/>
    <w:rsid w:val="00B96BAF"/>
    <w:rsid w:val="00B96C0D"/>
    <w:rsid w:val="00BA1196"/>
    <w:rsid w:val="00BA1B7D"/>
    <w:rsid w:val="00BA2B4E"/>
    <w:rsid w:val="00BA2FDD"/>
    <w:rsid w:val="00BA325E"/>
    <w:rsid w:val="00BA61AD"/>
    <w:rsid w:val="00BA6475"/>
    <w:rsid w:val="00BA6494"/>
    <w:rsid w:val="00BA6568"/>
    <w:rsid w:val="00BA75C8"/>
    <w:rsid w:val="00BB1CA6"/>
    <w:rsid w:val="00BB39C5"/>
    <w:rsid w:val="00BB507B"/>
    <w:rsid w:val="00BC091F"/>
    <w:rsid w:val="00BC113D"/>
    <w:rsid w:val="00BC1975"/>
    <w:rsid w:val="00BC2BA5"/>
    <w:rsid w:val="00BC376C"/>
    <w:rsid w:val="00BC4DD0"/>
    <w:rsid w:val="00BC6487"/>
    <w:rsid w:val="00BC6517"/>
    <w:rsid w:val="00BC686E"/>
    <w:rsid w:val="00BC72DD"/>
    <w:rsid w:val="00BC78C7"/>
    <w:rsid w:val="00BD2083"/>
    <w:rsid w:val="00BD25A1"/>
    <w:rsid w:val="00BD26C3"/>
    <w:rsid w:val="00BD271D"/>
    <w:rsid w:val="00BD2CF0"/>
    <w:rsid w:val="00BD2D1A"/>
    <w:rsid w:val="00BD4960"/>
    <w:rsid w:val="00BD54C9"/>
    <w:rsid w:val="00BD5571"/>
    <w:rsid w:val="00BD6CFC"/>
    <w:rsid w:val="00BD793C"/>
    <w:rsid w:val="00BE07AC"/>
    <w:rsid w:val="00BE07D2"/>
    <w:rsid w:val="00BE0B63"/>
    <w:rsid w:val="00BE22E9"/>
    <w:rsid w:val="00BE2761"/>
    <w:rsid w:val="00BE2F6C"/>
    <w:rsid w:val="00BE4ADB"/>
    <w:rsid w:val="00BE512C"/>
    <w:rsid w:val="00BE52EF"/>
    <w:rsid w:val="00BE53F0"/>
    <w:rsid w:val="00BE6A66"/>
    <w:rsid w:val="00BE7828"/>
    <w:rsid w:val="00BF09BA"/>
    <w:rsid w:val="00BF0F41"/>
    <w:rsid w:val="00BF1067"/>
    <w:rsid w:val="00BF1E38"/>
    <w:rsid w:val="00BF33C7"/>
    <w:rsid w:val="00BF3E3A"/>
    <w:rsid w:val="00BF4472"/>
    <w:rsid w:val="00BF65A5"/>
    <w:rsid w:val="00C0026C"/>
    <w:rsid w:val="00C00914"/>
    <w:rsid w:val="00C00A99"/>
    <w:rsid w:val="00C00D7F"/>
    <w:rsid w:val="00C0283A"/>
    <w:rsid w:val="00C03F26"/>
    <w:rsid w:val="00C05FB0"/>
    <w:rsid w:val="00C07332"/>
    <w:rsid w:val="00C07A6B"/>
    <w:rsid w:val="00C10371"/>
    <w:rsid w:val="00C1081A"/>
    <w:rsid w:val="00C11170"/>
    <w:rsid w:val="00C11CB0"/>
    <w:rsid w:val="00C13987"/>
    <w:rsid w:val="00C13A7F"/>
    <w:rsid w:val="00C14137"/>
    <w:rsid w:val="00C149CB"/>
    <w:rsid w:val="00C15957"/>
    <w:rsid w:val="00C15E5F"/>
    <w:rsid w:val="00C160C1"/>
    <w:rsid w:val="00C17621"/>
    <w:rsid w:val="00C203A0"/>
    <w:rsid w:val="00C20437"/>
    <w:rsid w:val="00C2196F"/>
    <w:rsid w:val="00C219F7"/>
    <w:rsid w:val="00C22036"/>
    <w:rsid w:val="00C220C3"/>
    <w:rsid w:val="00C23B13"/>
    <w:rsid w:val="00C23B68"/>
    <w:rsid w:val="00C24FAA"/>
    <w:rsid w:val="00C25782"/>
    <w:rsid w:val="00C258CB"/>
    <w:rsid w:val="00C25A6F"/>
    <w:rsid w:val="00C260A1"/>
    <w:rsid w:val="00C26A21"/>
    <w:rsid w:val="00C27662"/>
    <w:rsid w:val="00C30862"/>
    <w:rsid w:val="00C31227"/>
    <w:rsid w:val="00C315FC"/>
    <w:rsid w:val="00C31612"/>
    <w:rsid w:val="00C322B5"/>
    <w:rsid w:val="00C3299A"/>
    <w:rsid w:val="00C3325C"/>
    <w:rsid w:val="00C33E3C"/>
    <w:rsid w:val="00C347BA"/>
    <w:rsid w:val="00C34C52"/>
    <w:rsid w:val="00C363DF"/>
    <w:rsid w:val="00C364B8"/>
    <w:rsid w:val="00C36CF8"/>
    <w:rsid w:val="00C37408"/>
    <w:rsid w:val="00C37728"/>
    <w:rsid w:val="00C402A4"/>
    <w:rsid w:val="00C426A6"/>
    <w:rsid w:val="00C429CB"/>
    <w:rsid w:val="00C4328C"/>
    <w:rsid w:val="00C4383F"/>
    <w:rsid w:val="00C43DDA"/>
    <w:rsid w:val="00C448C8"/>
    <w:rsid w:val="00C4525D"/>
    <w:rsid w:val="00C46726"/>
    <w:rsid w:val="00C47B41"/>
    <w:rsid w:val="00C503E5"/>
    <w:rsid w:val="00C52DB1"/>
    <w:rsid w:val="00C5375C"/>
    <w:rsid w:val="00C55062"/>
    <w:rsid w:val="00C55670"/>
    <w:rsid w:val="00C574B3"/>
    <w:rsid w:val="00C60216"/>
    <w:rsid w:val="00C60696"/>
    <w:rsid w:val="00C61D73"/>
    <w:rsid w:val="00C61E09"/>
    <w:rsid w:val="00C622C7"/>
    <w:rsid w:val="00C623B0"/>
    <w:rsid w:val="00C6265F"/>
    <w:rsid w:val="00C6291F"/>
    <w:rsid w:val="00C62D07"/>
    <w:rsid w:val="00C64F1A"/>
    <w:rsid w:val="00C655FD"/>
    <w:rsid w:val="00C671CB"/>
    <w:rsid w:val="00C67913"/>
    <w:rsid w:val="00C70663"/>
    <w:rsid w:val="00C70860"/>
    <w:rsid w:val="00C70E96"/>
    <w:rsid w:val="00C71BDE"/>
    <w:rsid w:val="00C73331"/>
    <w:rsid w:val="00C73F70"/>
    <w:rsid w:val="00C74CAB"/>
    <w:rsid w:val="00C75798"/>
    <w:rsid w:val="00C77D4A"/>
    <w:rsid w:val="00C77ED4"/>
    <w:rsid w:val="00C80A14"/>
    <w:rsid w:val="00C80FB1"/>
    <w:rsid w:val="00C81349"/>
    <w:rsid w:val="00C81FF2"/>
    <w:rsid w:val="00C82645"/>
    <w:rsid w:val="00C84E03"/>
    <w:rsid w:val="00C84F1D"/>
    <w:rsid w:val="00C865E1"/>
    <w:rsid w:val="00C8706C"/>
    <w:rsid w:val="00C90B05"/>
    <w:rsid w:val="00C92334"/>
    <w:rsid w:val="00C92B36"/>
    <w:rsid w:val="00C92C65"/>
    <w:rsid w:val="00C930B0"/>
    <w:rsid w:val="00C93217"/>
    <w:rsid w:val="00C9371C"/>
    <w:rsid w:val="00C93CE4"/>
    <w:rsid w:val="00C94844"/>
    <w:rsid w:val="00C94896"/>
    <w:rsid w:val="00C94EF8"/>
    <w:rsid w:val="00C95106"/>
    <w:rsid w:val="00C97E7E"/>
    <w:rsid w:val="00CA00C9"/>
    <w:rsid w:val="00CA09A7"/>
    <w:rsid w:val="00CA1708"/>
    <w:rsid w:val="00CA2B4B"/>
    <w:rsid w:val="00CA310E"/>
    <w:rsid w:val="00CA3675"/>
    <w:rsid w:val="00CA3736"/>
    <w:rsid w:val="00CA4FDC"/>
    <w:rsid w:val="00CA60DD"/>
    <w:rsid w:val="00CA71B0"/>
    <w:rsid w:val="00CA7977"/>
    <w:rsid w:val="00CA7C8D"/>
    <w:rsid w:val="00CB22DE"/>
    <w:rsid w:val="00CB2BE6"/>
    <w:rsid w:val="00CB4E72"/>
    <w:rsid w:val="00CB4F3A"/>
    <w:rsid w:val="00CB776D"/>
    <w:rsid w:val="00CB7787"/>
    <w:rsid w:val="00CB7FC2"/>
    <w:rsid w:val="00CC149A"/>
    <w:rsid w:val="00CC2587"/>
    <w:rsid w:val="00CC2CBF"/>
    <w:rsid w:val="00CC56B9"/>
    <w:rsid w:val="00CC60CD"/>
    <w:rsid w:val="00CC679A"/>
    <w:rsid w:val="00CC68AE"/>
    <w:rsid w:val="00CC6A5D"/>
    <w:rsid w:val="00CC6ED6"/>
    <w:rsid w:val="00CD019E"/>
    <w:rsid w:val="00CD139C"/>
    <w:rsid w:val="00CD14F2"/>
    <w:rsid w:val="00CD275D"/>
    <w:rsid w:val="00CD2B4D"/>
    <w:rsid w:val="00CD327D"/>
    <w:rsid w:val="00CD33FF"/>
    <w:rsid w:val="00CD4404"/>
    <w:rsid w:val="00CD5C53"/>
    <w:rsid w:val="00CD5C6C"/>
    <w:rsid w:val="00CD7712"/>
    <w:rsid w:val="00CD7AAB"/>
    <w:rsid w:val="00CE2154"/>
    <w:rsid w:val="00CE23AF"/>
    <w:rsid w:val="00CE3C37"/>
    <w:rsid w:val="00CE529E"/>
    <w:rsid w:val="00CE5817"/>
    <w:rsid w:val="00CE6386"/>
    <w:rsid w:val="00CE7030"/>
    <w:rsid w:val="00CF026D"/>
    <w:rsid w:val="00CF27E1"/>
    <w:rsid w:val="00CF2F64"/>
    <w:rsid w:val="00CF3459"/>
    <w:rsid w:val="00CF35B8"/>
    <w:rsid w:val="00CF389C"/>
    <w:rsid w:val="00CF3D65"/>
    <w:rsid w:val="00CF3EF7"/>
    <w:rsid w:val="00CF492B"/>
    <w:rsid w:val="00CF6A04"/>
    <w:rsid w:val="00CF75F0"/>
    <w:rsid w:val="00CF7E9F"/>
    <w:rsid w:val="00D0056E"/>
    <w:rsid w:val="00D0075F"/>
    <w:rsid w:val="00D010D6"/>
    <w:rsid w:val="00D01B9D"/>
    <w:rsid w:val="00D01E50"/>
    <w:rsid w:val="00D01F19"/>
    <w:rsid w:val="00D036A4"/>
    <w:rsid w:val="00D04E5D"/>
    <w:rsid w:val="00D04FFB"/>
    <w:rsid w:val="00D06150"/>
    <w:rsid w:val="00D064AE"/>
    <w:rsid w:val="00D10EE7"/>
    <w:rsid w:val="00D1219E"/>
    <w:rsid w:val="00D12390"/>
    <w:rsid w:val="00D12B4D"/>
    <w:rsid w:val="00D12C7A"/>
    <w:rsid w:val="00D13B79"/>
    <w:rsid w:val="00D14225"/>
    <w:rsid w:val="00D14DDD"/>
    <w:rsid w:val="00D1530C"/>
    <w:rsid w:val="00D1663A"/>
    <w:rsid w:val="00D16712"/>
    <w:rsid w:val="00D16784"/>
    <w:rsid w:val="00D17302"/>
    <w:rsid w:val="00D173BD"/>
    <w:rsid w:val="00D17AA9"/>
    <w:rsid w:val="00D20352"/>
    <w:rsid w:val="00D2069A"/>
    <w:rsid w:val="00D20D7D"/>
    <w:rsid w:val="00D213B5"/>
    <w:rsid w:val="00D225B1"/>
    <w:rsid w:val="00D275DC"/>
    <w:rsid w:val="00D33102"/>
    <w:rsid w:val="00D356F5"/>
    <w:rsid w:val="00D35761"/>
    <w:rsid w:val="00D3599C"/>
    <w:rsid w:val="00D361E6"/>
    <w:rsid w:val="00D36867"/>
    <w:rsid w:val="00D3687B"/>
    <w:rsid w:val="00D36981"/>
    <w:rsid w:val="00D409FC"/>
    <w:rsid w:val="00D418E0"/>
    <w:rsid w:val="00D41947"/>
    <w:rsid w:val="00D421C3"/>
    <w:rsid w:val="00D43F2E"/>
    <w:rsid w:val="00D44C92"/>
    <w:rsid w:val="00D45B87"/>
    <w:rsid w:val="00D45E63"/>
    <w:rsid w:val="00D4660B"/>
    <w:rsid w:val="00D470BA"/>
    <w:rsid w:val="00D500CF"/>
    <w:rsid w:val="00D5039D"/>
    <w:rsid w:val="00D5114B"/>
    <w:rsid w:val="00D513D2"/>
    <w:rsid w:val="00D530BD"/>
    <w:rsid w:val="00D560BD"/>
    <w:rsid w:val="00D563D6"/>
    <w:rsid w:val="00D5700F"/>
    <w:rsid w:val="00D57A16"/>
    <w:rsid w:val="00D6089D"/>
    <w:rsid w:val="00D61768"/>
    <w:rsid w:val="00D622DE"/>
    <w:rsid w:val="00D62354"/>
    <w:rsid w:val="00D626B4"/>
    <w:rsid w:val="00D630FF"/>
    <w:rsid w:val="00D63C50"/>
    <w:rsid w:val="00D644FF"/>
    <w:rsid w:val="00D647CE"/>
    <w:rsid w:val="00D64A10"/>
    <w:rsid w:val="00D65C10"/>
    <w:rsid w:val="00D6619E"/>
    <w:rsid w:val="00D668C2"/>
    <w:rsid w:val="00D673E1"/>
    <w:rsid w:val="00D67771"/>
    <w:rsid w:val="00D70099"/>
    <w:rsid w:val="00D7151A"/>
    <w:rsid w:val="00D727DD"/>
    <w:rsid w:val="00D72811"/>
    <w:rsid w:val="00D7293C"/>
    <w:rsid w:val="00D735E5"/>
    <w:rsid w:val="00D74340"/>
    <w:rsid w:val="00D7463C"/>
    <w:rsid w:val="00D7471A"/>
    <w:rsid w:val="00D75587"/>
    <w:rsid w:val="00D766DD"/>
    <w:rsid w:val="00D767EC"/>
    <w:rsid w:val="00D768E8"/>
    <w:rsid w:val="00D76AC6"/>
    <w:rsid w:val="00D80C34"/>
    <w:rsid w:val="00D80F2C"/>
    <w:rsid w:val="00D81028"/>
    <w:rsid w:val="00D81B53"/>
    <w:rsid w:val="00D83431"/>
    <w:rsid w:val="00D8363D"/>
    <w:rsid w:val="00D83F1E"/>
    <w:rsid w:val="00D84FED"/>
    <w:rsid w:val="00D85087"/>
    <w:rsid w:val="00D85578"/>
    <w:rsid w:val="00D85DD5"/>
    <w:rsid w:val="00D93F93"/>
    <w:rsid w:val="00D94161"/>
    <w:rsid w:val="00D94693"/>
    <w:rsid w:val="00D94D82"/>
    <w:rsid w:val="00D94EDD"/>
    <w:rsid w:val="00D97399"/>
    <w:rsid w:val="00D97B3E"/>
    <w:rsid w:val="00DA00A3"/>
    <w:rsid w:val="00DA4005"/>
    <w:rsid w:val="00DA43D6"/>
    <w:rsid w:val="00DA4E8A"/>
    <w:rsid w:val="00DA5022"/>
    <w:rsid w:val="00DA6F3B"/>
    <w:rsid w:val="00DA7159"/>
    <w:rsid w:val="00DA74BA"/>
    <w:rsid w:val="00DA74E5"/>
    <w:rsid w:val="00DB1174"/>
    <w:rsid w:val="00DB12A3"/>
    <w:rsid w:val="00DB14EA"/>
    <w:rsid w:val="00DB192F"/>
    <w:rsid w:val="00DB2038"/>
    <w:rsid w:val="00DB2482"/>
    <w:rsid w:val="00DB2A80"/>
    <w:rsid w:val="00DB2C12"/>
    <w:rsid w:val="00DB2C4A"/>
    <w:rsid w:val="00DB3280"/>
    <w:rsid w:val="00DB4C14"/>
    <w:rsid w:val="00DB52B3"/>
    <w:rsid w:val="00DB53AA"/>
    <w:rsid w:val="00DB5D50"/>
    <w:rsid w:val="00DB610A"/>
    <w:rsid w:val="00DC050C"/>
    <w:rsid w:val="00DC0667"/>
    <w:rsid w:val="00DC163E"/>
    <w:rsid w:val="00DC1842"/>
    <w:rsid w:val="00DC2514"/>
    <w:rsid w:val="00DC2EAF"/>
    <w:rsid w:val="00DC37AD"/>
    <w:rsid w:val="00DC3C87"/>
    <w:rsid w:val="00DC4231"/>
    <w:rsid w:val="00DC466F"/>
    <w:rsid w:val="00DC57CD"/>
    <w:rsid w:val="00DC5C38"/>
    <w:rsid w:val="00DC5EB0"/>
    <w:rsid w:val="00DC7F25"/>
    <w:rsid w:val="00DD0186"/>
    <w:rsid w:val="00DD0ADD"/>
    <w:rsid w:val="00DD0D01"/>
    <w:rsid w:val="00DD116D"/>
    <w:rsid w:val="00DD2AE2"/>
    <w:rsid w:val="00DD3999"/>
    <w:rsid w:val="00DD3D7A"/>
    <w:rsid w:val="00DD48CF"/>
    <w:rsid w:val="00DD49DC"/>
    <w:rsid w:val="00DD534A"/>
    <w:rsid w:val="00DE1840"/>
    <w:rsid w:val="00DE254F"/>
    <w:rsid w:val="00DE2ABC"/>
    <w:rsid w:val="00DE3808"/>
    <w:rsid w:val="00DE6797"/>
    <w:rsid w:val="00DE6A76"/>
    <w:rsid w:val="00DE6BA6"/>
    <w:rsid w:val="00DE6DED"/>
    <w:rsid w:val="00DE72BC"/>
    <w:rsid w:val="00DE7D2E"/>
    <w:rsid w:val="00DF141E"/>
    <w:rsid w:val="00DF14E7"/>
    <w:rsid w:val="00DF22A6"/>
    <w:rsid w:val="00DF475A"/>
    <w:rsid w:val="00DF4E99"/>
    <w:rsid w:val="00DF5991"/>
    <w:rsid w:val="00DF5AC0"/>
    <w:rsid w:val="00DF5ED6"/>
    <w:rsid w:val="00DF6059"/>
    <w:rsid w:val="00DF6A88"/>
    <w:rsid w:val="00DF72B5"/>
    <w:rsid w:val="00DF7DE7"/>
    <w:rsid w:val="00E0088A"/>
    <w:rsid w:val="00E024C1"/>
    <w:rsid w:val="00E028CF"/>
    <w:rsid w:val="00E02992"/>
    <w:rsid w:val="00E02CFE"/>
    <w:rsid w:val="00E04CC8"/>
    <w:rsid w:val="00E05784"/>
    <w:rsid w:val="00E057CC"/>
    <w:rsid w:val="00E0641D"/>
    <w:rsid w:val="00E071DB"/>
    <w:rsid w:val="00E07F56"/>
    <w:rsid w:val="00E10741"/>
    <w:rsid w:val="00E109BC"/>
    <w:rsid w:val="00E11162"/>
    <w:rsid w:val="00E13B66"/>
    <w:rsid w:val="00E13E35"/>
    <w:rsid w:val="00E144CB"/>
    <w:rsid w:val="00E14CC0"/>
    <w:rsid w:val="00E14E3A"/>
    <w:rsid w:val="00E15789"/>
    <w:rsid w:val="00E1772B"/>
    <w:rsid w:val="00E203FA"/>
    <w:rsid w:val="00E20857"/>
    <w:rsid w:val="00E20AE7"/>
    <w:rsid w:val="00E21417"/>
    <w:rsid w:val="00E223EE"/>
    <w:rsid w:val="00E23146"/>
    <w:rsid w:val="00E23801"/>
    <w:rsid w:val="00E2483C"/>
    <w:rsid w:val="00E25695"/>
    <w:rsid w:val="00E26284"/>
    <w:rsid w:val="00E27033"/>
    <w:rsid w:val="00E30254"/>
    <w:rsid w:val="00E30A62"/>
    <w:rsid w:val="00E31C7F"/>
    <w:rsid w:val="00E31DE7"/>
    <w:rsid w:val="00E33BA2"/>
    <w:rsid w:val="00E35156"/>
    <w:rsid w:val="00E35287"/>
    <w:rsid w:val="00E3693E"/>
    <w:rsid w:val="00E36A8E"/>
    <w:rsid w:val="00E40CDA"/>
    <w:rsid w:val="00E4182E"/>
    <w:rsid w:val="00E423A5"/>
    <w:rsid w:val="00E42DE8"/>
    <w:rsid w:val="00E445F5"/>
    <w:rsid w:val="00E44B5E"/>
    <w:rsid w:val="00E456C0"/>
    <w:rsid w:val="00E47CF6"/>
    <w:rsid w:val="00E47D9B"/>
    <w:rsid w:val="00E50DA6"/>
    <w:rsid w:val="00E50FC8"/>
    <w:rsid w:val="00E519AB"/>
    <w:rsid w:val="00E52B58"/>
    <w:rsid w:val="00E536C9"/>
    <w:rsid w:val="00E53DD5"/>
    <w:rsid w:val="00E54089"/>
    <w:rsid w:val="00E541E7"/>
    <w:rsid w:val="00E54943"/>
    <w:rsid w:val="00E54C2C"/>
    <w:rsid w:val="00E55C55"/>
    <w:rsid w:val="00E565AA"/>
    <w:rsid w:val="00E56D49"/>
    <w:rsid w:val="00E56D4B"/>
    <w:rsid w:val="00E572BF"/>
    <w:rsid w:val="00E606E2"/>
    <w:rsid w:val="00E60BD7"/>
    <w:rsid w:val="00E62033"/>
    <w:rsid w:val="00E6219C"/>
    <w:rsid w:val="00E6288D"/>
    <w:rsid w:val="00E644A8"/>
    <w:rsid w:val="00E64FE2"/>
    <w:rsid w:val="00E663DA"/>
    <w:rsid w:val="00E66AD4"/>
    <w:rsid w:val="00E671D2"/>
    <w:rsid w:val="00E673CB"/>
    <w:rsid w:val="00E701C5"/>
    <w:rsid w:val="00E70371"/>
    <w:rsid w:val="00E7106D"/>
    <w:rsid w:val="00E73007"/>
    <w:rsid w:val="00E73AA7"/>
    <w:rsid w:val="00E73CC2"/>
    <w:rsid w:val="00E74720"/>
    <w:rsid w:val="00E7573F"/>
    <w:rsid w:val="00E7604D"/>
    <w:rsid w:val="00E77CA3"/>
    <w:rsid w:val="00E77E9D"/>
    <w:rsid w:val="00E8144E"/>
    <w:rsid w:val="00E818D3"/>
    <w:rsid w:val="00E8277D"/>
    <w:rsid w:val="00E83AE4"/>
    <w:rsid w:val="00E84415"/>
    <w:rsid w:val="00E854E9"/>
    <w:rsid w:val="00E85B70"/>
    <w:rsid w:val="00E869C9"/>
    <w:rsid w:val="00E87771"/>
    <w:rsid w:val="00E87D2F"/>
    <w:rsid w:val="00E87D6A"/>
    <w:rsid w:val="00E87F48"/>
    <w:rsid w:val="00E90293"/>
    <w:rsid w:val="00E91122"/>
    <w:rsid w:val="00E94252"/>
    <w:rsid w:val="00E94404"/>
    <w:rsid w:val="00E949E4"/>
    <w:rsid w:val="00E94A3F"/>
    <w:rsid w:val="00E96984"/>
    <w:rsid w:val="00E969C5"/>
    <w:rsid w:val="00E97E54"/>
    <w:rsid w:val="00EA06D7"/>
    <w:rsid w:val="00EA3A9C"/>
    <w:rsid w:val="00EA3BBF"/>
    <w:rsid w:val="00EA41C5"/>
    <w:rsid w:val="00EA44A4"/>
    <w:rsid w:val="00EA4B87"/>
    <w:rsid w:val="00EA4FBE"/>
    <w:rsid w:val="00EA5173"/>
    <w:rsid w:val="00EA51D5"/>
    <w:rsid w:val="00EA6F9A"/>
    <w:rsid w:val="00EB0DB6"/>
    <w:rsid w:val="00EB1D64"/>
    <w:rsid w:val="00EB1FED"/>
    <w:rsid w:val="00EB2F6E"/>
    <w:rsid w:val="00EB3E5D"/>
    <w:rsid w:val="00EB4988"/>
    <w:rsid w:val="00EB49A7"/>
    <w:rsid w:val="00EB718B"/>
    <w:rsid w:val="00EB7D4C"/>
    <w:rsid w:val="00EC0B20"/>
    <w:rsid w:val="00EC1A9C"/>
    <w:rsid w:val="00EC2C36"/>
    <w:rsid w:val="00EC2CAD"/>
    <w:rsid w:val="00EC3F83"/>
    <w:rsid w:val="00EC5841"/>
    <w:rsid w:val="00EC5924"/>
    <w:rsid w:val="00EC5A33"/>
    <w:rsid w:val="00EC5CD0"/>
    <w:rsid w:val="00EC69D0"/>
    <w:rsid w:val="00ED207B"/>
    <w:rsid w:val="00ED2BA8"/>
    <w:rsid w:val="00ED3607"/>
    <w:rsid w:val="00ED3D8E"/>
    <w:rsid w:val="00ED65E0"/>
    <w:rsid w:val="00EE152C"/>
    <w:rsid w:val="00EE28EB"/>
    <w:rsid w:val="00EE31ED"/>
    <w:rsid w:val="00EE4B0F"/>
    <w:rsid w:val="00EE4D59"/>
    <w:rsid w:val="00EE5D27"/>
    <w:rsid w:val="00EE683D"/>
    <w:rsid w:val="00EE6C8F"/>
    <w:rsid w:val="00EE7166"/>
    <w:rsid w:val="00EF00D5"/>
    <w:rsid w:val="00EF103F"/>
    <w:rsid w:val="00EF1401"/>
    <w:rsid w:val="00EF19AA"/>
    <w:rsid w:val="00EF1B44"/>
    <w:rsid w:val="00EF3035"/>
    <w:rsid w:val="00EF6203"/>
    <w:rsid w:val="00EF65CD"/>
    <w:rsid w:val="00EF7986"/>
    <w:rsid w:val="00EF7F6A"/>
    <w:rsid w:val="00F00140"/>
    <w:rsid w:val="00F00CC2"/>
    <w:rsid w:val="00F0116F"/>
    <w:rsid w:val="00F01570"/>
    <w:rsid w:val="00F023B5"/>
    <w:rsid w:val="00F02CD6"/>
    <w:rsid w:val="00F03D90"/>
    <w:rsid w:val="00F04FEB"/>
    <w:rsid w:val="00F050F6"/>
    <w:rsid w:val="00F0536B"/>
    <w:rsid w:val="00F0668C"/>
    <w:rsid w:val="00F119FC"/>
    <w:rsid w:val="00F11EAD"/>
    <w:rsid w:val="00F12083"/>
    <w:rsid w:val="00F12B37"/>
    <w:rsid w:val="00F13317"/>
    <w:rsid w:val="00F13A3D"/>
    <w:rsid w:val="00F169D9"/>
    <w:rsid w:val="00F170AC"/>
    <w:rsid w:val="00F17918"/>
    <w:rsid w:val="00F20E04"/>
    <w:rsid w:val="00F21003"/>
    <w:rsid w:val="00F21084"/>
    <w:rsid w:val="00F2213A"/>
    <w:rsid w:val="00F22A29"/>
    <w:rsid w:val="00F22D3E"/>
    <w:rsid w:val="00F22D40"/>
    <w:rsid w:val="00F22DCF"/>
    <w:rsid w:val="00F2331D"/>
    <w:rsid w:val="00F26070"/>
    <w:rsid w:val="00F2642B"/>
    <w:rsid w:val="00F30E02"/>
    <w:rsid w:val="00F31D3F"/>
    <w:rsid w:val="00F31E6C"/>
    <w:rsid w:val="00F33747"/>
    <w:rsid w:val="00F33DEC"/>
    <w:rsid w:val="00F34AC5"/>
    <w:rsid w:val="00F36123"/>
    <w:rsid w:val="00F375ED"/>
    <w:rsid w:val="00F37913"/>
    <w:rsid w:val="00F37A19"/>
    <w:rsid w:val="00F37C4D"/>
    <w:rsid w:val="00F401D6"/>
    <w:rsid w:val="00F42B33"/>
    <w:rsid w:val="00F434A0"/>
    <w:rsid w:val="00F459C5"/>
    <w:rsid w:val="00F459DC"/>
    <w:rsid w:val="00F47FC4"/>
    <w:rsid w:val="00F50433"/>
    <w:rsid w:val="00F52490"/>
    <w:rsid w:val="00F53505"/>
    <w:rsid w:val="00F53D85"/>
    <w:rsid w:val="00F54BE4"/>
    <w:rsid w:val="00F5547C"/>
    <w:rsid w:val="00F5553A"/>
    <w:rsid w:val="00F559F6"/>
    <w:rsid w:val="00F55E1B"/>
    <w:rsid w:val="00F56318"/>
    <w:rsid w:val="00F5766E"/>
    <w:rsid w:val="00F605F1"/>
    <w:rsid w:val="00F61EEB"/>
    <w:rsid w:val="00F62731"/>
    <w:rsid w:val="00F64A62"/>
    <w:rsid w:val="00F6555C"/>
    <w:rsid w:val="00F65C62"/>
    <w:rsid w:val="00F668C2"/>
    <w:rsid w:val="00F67361"/>
    <w:rsid w:val="00F673A3"/>
    <w:rsid w:val="00F70651"/>
    <w:rsid w:val="00F7092D"/>
    <w:rsid w:val="00F715A6"/>
    <w:rsid w:val="00F71CB5"/>
    <w:rsid w:val="00F72CE9"/>
    <w:rsid w:val="00F72F62"/>
    <w:rsid w:val="00F73E35"/>
    <w:rsid w:val="00F74835"/>
    <w:rsid w:val="00F7577A"/>
    <w:rsid w:val="00F7660B"/>
    <w:rsid w:val="00F76AC3"/>
    <w:rsid w:val="00F7740D"/>
    <w:rsid w:val="00F777B8"/>
    <w:rsid w:val="00F81113"/>
    <w:rsid w:val="00F81DFD"/>
    <w:rsid w:val="00F8203A"/>
    <w:rsid w:val="00F8307E"/>
    <w:rsid w:val="00F836F2"/>
    <w:rsid w:val="00F84384"/>
    <w:rsid w:val="00F85363"/>
    <w:rsid w:val="00F861C1"/>
    <w:rsid w:val="00F861CA"/>
    <w:rsid w:val="00F86208"/>
    <w:rsid w:val="00F8728C"/>
    <w:rsid w:val="00F87D14"/>
    <w:rsid w:val="00F908AC"/>
    <w:rsid w:val="00F9156B"/>
    <w:rsid w:val="00F91E87"/>
    <w:rsid w:val="00F91F82"/>
    <w:rsid w:val="00F93959"/>
    <w:rsid w:val="00F9411A"/>
    <w:rsid w:val="00F947ED"/>
    <w:rsid w:val="00F94AA6"/>
    <w:rsid w:val="00F95430"/>
    <w:rsid w:val="00F9591C"/>
    <w:rsid w:val="00F96037"/>
    <w:rsid w:val="00F97041"/>
    <w:rsid w:val="00F97441"/>
    <w:rsid w:val="00F975A6"/>
    <w:rsid w:val="00F97B37"/>
    <w:rsid w:val="00F97F67"/>
    <w:rsid w:val="00F97FDC"/>
    <w:rsid w:val="00FA0FF0"/>
    <w:rsid w:val="00FA3270"/>
    <w:rsid w:val="00FA329C"/>
    <w:rsid w:val="00FA372F"/>
    <w:rsid w:val="00FA4852"/>
    <w:rsid w:val="00FA5953"/>
    <w:rsid w:val="00FA6106"/>
    <w:rsid w:val="00FB18E1"/>
    <w:rsid w:val="00FB2ABC"/>
    <w:rsid w:val="00FB3826"/>
    <w:rsid w:val="00FB461E"/>
    <w:rsid w:val="00FB5E60"/>
    <w:rsid w:val="00FB6DB2"/>
    <w:rsid w:val="00FB7555"/>
    <w:rsid w:val="00FB788B"/>
    <w:rsid w:val="00FB7BF8"/>
    <w:rsid w:val="00FC00C7"/>
    <w:rsid w:val="00FC1ACD"/>
    <w:rsid w:val="00FC2CDD"/>
    <w:rsid w:val="00FC2FBB"/>
    <w:rsid w:val="00FC4849"/>
    <w:rsid w:val="00FC4E96"/>
    <w:rsid w:val="00FC713F"/>
    <w:rsid w:val="00FC7FD1"/>
    <w:rsid w:val="00FD0CFE"/>
    <w:rsid w:val="00FD1E7E"/>
    <w:rsid w:val="00FD2024"/>
    <w:rsid w:val="00FD23D9"/>
    <w:rsid w:val="00FD29B0"/>
    <w:rsid w:val="00FD2F5F"/>
    <w:rsid w:val="00FD3166"/>
    <w:rsid w:val="00FD5468"/>
    <w:rsid w:val="00FD63E9"/>
    <w:rsid w:val="00FD69DB"/>
    <w:rsid w:val="00FD7013"/>
    <w:rsid w:val="00FD7D4D"/>
    <w:rsid w:val="00FE0EB0"/>
    <w:rsid w:val="00FE1113"/>
    <w:rsid w:val="00FE13FE"/>
    <w:rsid w:val="00FE60B0"/>
    <w:rsid w:val="00FE6907"/>
    <w:rsid w:val="00FE6956"/>
    <w:rsid w:val="00FE6CFA"/>
    <w:rsid w:val="00FF0B38"/>
    <w:rsid w:val="00FF1D55"/>
    <w:rsid w:val="00FF404A"/>
    <w:rsid w:val="00FF597F"/>
    <w:rsid w:val="00FF60E4"/>
    <w:rsid w:val="00FF76DC"/>
    <w:rsid w:val="00FF7D04"/>
    <w:rsid w:val="02AB1078"/>
    <w:rsid w:val="03F9C5FC"/>
    <w:rsid w:val="04C1A1D5"/>
    <w:rsid w:val="063CCE91"/>
    <w:rsid w:val="06ECB893"/>
    <w:rsid w:val="09A3E4EA"/>
    <w:rsid w:val="0B25885C"/>
    <w:rsid w:val="0C2BD8A5"/>
    <w:rsid w:val="0FA5A0FD"/>
    <w:rsid w:val="100351C5"/>
    <w:rsid w:val="10365247"/>
    <w:rsid w:val="184BD3D9"/>
    <w:rsid w:val="18928FED"/>
    <w:rsid w:val="1A221AF5"/>
    <w:rsid w:val="1A74DE8D"/>
    <w:rsid w:val="1BFF8A77"/>
    <w:rsid w:val="1C04FBC0"/>
    <w:rsid w:val="1D1B6577"/>
    <w:rsid w:val="1D45DE66"/>
    <w:rsid w:val="1E48FA93"/>
    <w:rsid w:val="1F28AF78"/>
    <w:rsid w:val="1F3F8C02"/>
    <w:rsid w:val="2186F6B2"/>
    <w:rsid w:val="2225417F"/>
    <w:rsid w:val="22CC2F54"/>
    <w:rsid w:val="24A2BA4F"/>
    <w:rsid w:val="275B241D"/>
    <w:rsid w:val="2813F2C8"/>
    <w:rsid w:val="295E5493"/>
    <w:rsid w:val="29718D58"/>
    <w:rsid w:val="2C8D8AC6"/>
    <w:rsid w:val="2DF12CC6"/>
    <w:rsid w:val="2FC12836"/>
    <w:rsid w:val="308F6562"/>
    <w:rsid w:val="319D5CD5"/>
    <w:rsid w:val="32CEE619"/>
    <w:rsid w:val="3522D1BC"/>
    <w:rsid w:val="3525A1D6"/>
    <w:rsid w:val="37F2A7A0"/>
    <w:rsid w:val="426E5734"/>
    <w:rsid w:val="438755F8"/>
    <w:rsid w:val="43C98BAC"/>
    <w:rsid w:val="43CB7D49"/>
    <w:rsid w:val="440A315D"/>
    <w:rsid w:val="4479BE26"/>
    <w:rsid w:val="4529D953"/>
    <w:rsid w:val="46158E87"/>
    <w:rsid w:val="464CE112"/>
    <w:rsid w:val="46B6E17D"/>
    <w:rsid w:val="4EAD6DFA"/>
    <w:rsid w:val="4F5FCDC6"/>
    <w:rsid w:val="4FF680B0"/>
    <w:rsid w:val="51843FAE"/>
    <w:rsid w:val="519C092D"/>
    <w:rsid w:val="53D112FB"/>
    <w:rsid w:val="555D0858"/>
    <w:rsid w:val="56482F7B"/>
    <w:rsid w:val="5695EFC9"/>
    <w:rsid w:val="5725A487"/>
    <w:rsid w:val="5B5AC433"/>
    <w:rsid w:val="5BA763B3"/>
    <w:rsid w:val="5BC17BF7"/>
    <w:rsid w:val="5CA2E15B"/>
    <w:rsid w:val="5EA8E9A0"/>
    <w:rsid w:val="60ED9390"/>
    <w:rsid w:val="623512BF"/>
    <w:rsid w:val="66DCDFD6"/>
    <w:rsid w:val="6886B166"/>
    <w:rsid w:val="6992DA49"/>
    <w:rsid w:val="69DF8423"/>
    <w:rsid w:val="6B6F99D7"/>
    <w:rsid w:val="6C7795A8"/>
    <w:rsid w:val="6C7CFB53"/>
    <w:rsid w:val="703300D4"/>
    <w:rsid w:val="71D49EA3"/>
    <w:rsid w:val="733C6437"/>
    <w:rsid w:val="79DDD7A2"/>
    <w:rsid w:val="7A81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AC433"/>
  <w15:chartTrackingRefBased/>
  <w15:docId w15:val="{B8867215-47DB-484E-9B0F-A41E17FA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7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31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6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9DB"/>
  </w:style>
  <w:style w:type="paragraph" w:styleId="Footer">
    <w:name w:val="footer"/>
    <w:basedOn w:val="Normal"/>
    <w:link w:val="FooterChar"/>
    <w:uiPriority w:val="99"/>
    <w:unhideWhenUsed/>
    <w:rsid w:val="00FD6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9DB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E04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42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9818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1F44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ef301f-53ff-4fec-8744-b2cf5be70e66">
      <Terms xmlns="http://schemas.microsoft.com/office/infopath/2007/PartnerControls"/>
    </lcf76f155ced4ddcb4097134ff3c332f>
    <TaxCatchAll xmlns="906e2fb6-2c21-4f05-a170-f281e6766d32" xsi:nil="true"/>
    <maria xmlns="66ef301f-53ff-4fec-8744-b2cf5be70e66">Ready for final review</mari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D9556BB411642B951B89882FCF37C" ma:contentTypeVersion="21" ma:contentTypeDescription="Create a new document." ma:contentTypeScope="" ma:versionID="a283ad4d8039b1021f92b8379ba75500">
  <xsd:schema xmlns:xsd="http://www.w3.org/2001/XMLSchema" xmlns:xs="http://www.w3.org/2001/XMLSchema" xmlns:p="http://schemas.microsoft.com/office/2006/metadata/properties" xmlns:ns2="66ef301f-53ff-4fec-8744-b2cf5be70e66" xmlns:ns3="906e2fb6-2c21-4f05-a170-f281e6766d32" targetNamespace="http://schemas.microsoft.com/office/2006/metadata/properties" ma:root="true" ma:fieldsID="a69bb4126d159a595fb7c3c9311225d7" ns2:_="" ns3:_="">
    <xsd:import namespace="66ef301f-53ff-4fec-8744-b2cf5be70e66"/>
    <xsd:import namespace="906e2fb6-2c21-4f05-a170-f281e6766d32"/>
    <xsd:element name="properties">
      <xsd:complexType>
        <xsd:sequence>
          <xsd:element name="documentManagement">
            <xsd:complexType>
              <xsd:all>
                <xsd:element ref="ns2:mari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f301f-53ff-4fec-8744-b2cf5be70e66" elementFormDefault="qualified">
    <xsd:import namespace="http://schemas.microsoft.com/office/2006/documentManagement/types"/>
    <xsd:import namespace="http://schemas.microsoft.com/office/infopath/2007/PartnerControls"/>
    <xsd:element name="maria" ma:index="2" nillable="true" ma:displayName="Comments" ma:format="Dropdown" ma:internalName="maria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a582a7b-d4f7-47ad-9b5b-999e6f729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e2fb6-2c21-4f05-a170-f281e6766d32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a0bfc8-63a0-4c14-89c7-deee59443acb}" ma:internalName="TaxCatchAll" ma:showField="CatchAllData" ma:web="906e2fb6-2c21-4f05-a170-f281e6766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831C2-514A-487B-8821-E1D6EE6E290E}">
  <ds:schemaRefs>
    <ds:schemaRef ds:uri="http://schemas.microsoft.com/office/2006/metadata/properties"/>
    <ds:schemaRef ds:uri="http://schemas.microsoft.com/office/infopath/2007/PartnerControls"/>
    <ds:schemaRef ds:uri="66ef301f-53ff-4fec-8744-b2cf5be70e66"/>
    <ds:schemaRef ds:uri="906e2fb6-2c21-4f05-a170-f281e6766d32"/>
  </ds:schemaRefs>
</ds:datastoreItem>
</file>

<file path=customXml/itemProps2.xml><?xml version="1.0" encoding="utf-8"?>
<ds:datastoreItem xmlns:ds="http://schemas.openxmlformats.org/officeDocument/2006/customXml" ds:itemID="{79A14AAF-34DD-4D9C-80B3-AFC8CB0A8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ef301f-53ff-4fec-8744-b2cf5be70e66"/>
    <ds:schemaRef ds:uri="906e2fb6-2c21-4f05-a170-f281e6766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ABAB60-4CA0-45AB-8703-47A892B28A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9CDD3D-1030-4A52-82C1-227262B4A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Kaia Fossheim</dc:creator>
  <cp:keywords/>
  <dc:description/>
  <cp:lastModifiedBy>Kaia Fossheim</cp:lastModifiedBy>
  <cp:revision>2</cp:revision>
  <dcterms:created xsi:type="dcterms:W3CDTF">2026-09-18T15:50:00Z</dcterms:created>
  <dcterms:modified xsi:type="dcterms:W3CDTF">2026-09-18T15:50:00Z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0x0101002C8D9556BB411642B951B89882FCF37C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